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vertAnchor="page" w:horzAnchor="page" w:tblpX="681" w:tblpY="228"/>
        <w:tblOverlap w:val="never"/>
        <w:tblW w:w="11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0"/>
        <w:gridCol w:w="658"/>
      </w:tblGrid>
      <w:tr w:rsidR="001019D3" w:rsidRPr="00F80166" w14:paraId="31C35993" w14:textId="77777777" w:rsidTr="008B7C39">
        <w:trPr>
          <w:trHeight w:val="1583"/>
        </w:trPr>
        <w:sdt>
          <w:sdtPr>
            <w:rPr>
              <w:lang w:val="tr-TR"/>
            </w:rPr>
            <w:id w:val="-1737926418"/>
            <w:picture/>
          </w:sdtPr>
          <w:sdtEndPr/>
          <w:sdtContent>
            <w:tc>
              <w:tcPr>
                <w:tcW w:w="11208" w:type="dxa"/>
                <w:gridSpan w:val="2"/>
              </w:tcPr>
              <w:p w14:paraId="394BF358" w14:textId="77777777" w:rsidR="001019D3" w:rsidRPr="00F80166" w:rsidRDefault="00EA2D0A" w:rsidP="00507DD1">
                <w:pPr>
                  <w:pStyle w:val="DNaturedudocument"/>
                  <w:rPr>
                    <w:lang w:val="tr-TR"/>
                  </w:rPr>
                </w:pPr>
                <w:r w:rsidRPr="00F80166">
                  <w:rPr>
                    <w:noProof/>
                    <w:lang w:val="tr-TR" w:eastAsia="tr-TR"/>
                  </w:rPr>
                  <w:drawing>
                    <wp:inline distT="0" distB="0" distL="0" distR="0" wp14:anchorId="4B3AD036" wp14:editId="2A528EA5">
                      <wp:extent cx="2877215" cy="701948"/>
                      <wp:effectExtent l="0" t="0" r="0" b="3175"/>
                      <wp:docPr id="15" name="Imag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Image 6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77215" cy="701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D55F0" w:rsidRPr="00F80166" w14:paraId="472EFEDE" w14:textId="77777777" w:rsidTr="008B7C39">
        <w:trPr>
          <w:trHeight w:hRule="exact" w:val="1134"/>
        </w:trPr>
        <w:tc>
          <w:tcPr>
            <w:tcW w:w="10550" w:type="dxa"/>
          </w:tcPr>
          <w:p w14:paraId="2E5037BE" w14:textId="514FEA5B" w:rsidR="001019D3" w:rsidRPr="00F80166" w:rsidRDefault="00E62B61" w:rsidP="00507DD1">
            <w:pPr>
              <w:pStyle w:val="DNaturedudocument"/>
              <w:rPr>
                <w:rFonts w:ascii="Read" w:hAnsi="Read" w:cs="Read"/>
                <w:lang w:val="tr-TR"/>
              </w:rPr>
            </w:pPr>
            <w:r w:rsidRPr="00F80166">
              <w:rPr>
                <w:rFonts w:ascii="Read" w:hAnsi="Read" w:cs="Read"/>
                <w:lang w:val="tr-TR"/>
              </w:rPr>
              <w:t>basın bülteni</w:t>
            </w:r>
          </w:p>
          <w:p w14:paraId="5677379C" w14:textId="2734B40F" w:rsidR="006D55F0" w:rsidRPr="00F80166" w:rsidRDefault="00F80166" w:rsidP="00507DD1">
            <w:pPr>
              <w:pStyle w:val="DNaturedudocument"/>
              <w:rPr>
                <w:rFonts w:ascii="Read" w:hAnsi="Read" w:cs="Read"/>
                <w:lang w:val="tr-TR"/>
              </w:rPr>
            </w:pPr>
            <w:r w:rsidRPr="00F80166">
              <w:rPr>
                <w:rFonts w:ascii="Read" w:hAnsi="Read" w:cs="Read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22/09/2022]"/>
                  </w:textInput>
                </w:ffData>
              </w:fldChar>
            </w:r>
            <w:r w:rsidRPr="00F80166">
              <w:rPr>
                <w:rFonts w:ascii="Read" w:hAnsi="Read" w:cs="Read"/>
                <w:lang w:val="tr-TR"/>
              </w:rPr>
              <w:instrText xml:space="preserve"> FORMTEXT </w:instrText>
            </w:r>
            <w:r w:rsidRPr="00F80166">
              <w:rPr>
                <w:rFonts w:ascii="Read" w:hAnsi="Read" w:cs="Read"/>
                <w:lang w:val="tr-TR"/>
              </w:rPr>
            </w:r>
            <w:r w:rsidRPr="00F80166">
              <w:rPr>
                <w:rFonts w:ascii="Read" w:hAnsi="Read" w:cs="Read"/>
                <w:lang w:val="tr-TR"/>
              </w:rPr>
              <w:fldChar w:fldCharType="separate"/>
            </w:r>
            <w:r w:rsidRPr="00F80166">
              <w:rPr>
                <w:rFonts w:ascii="Read" w:hAnsi="Read" w:cs="Read"/>
                <w:noProof/>
                <w:lang w:val="tr-TR"/>
              </w:rPr>
              <w:t>[22/09/2022]</w:t>
            </w:r>
            <w:r w:rsidRPr="00F80166">
              <w:rPr>
                <w:rFonts w:ascii="Read" w:hAnsi="Read" w:cs="Read"/>
                <w:lang w:val="tr-TR"/>
              </w:rPr>
              <w:fldChar w:fldCharType="end"/>
            </w:r>
          </w:p>
        </w:tc>
        <w:tc>
          <w:tcPr>
            <w:tcW w:w="658" w:type="dxa"/>
          </w:tcPr>
          <w:p w14:paraId="369D2F5E" w14:textId="77777777" w:rsidR="006D55F0" w:rsidRPr="00F80166" w:rsidRDefault="006D55F0" w:rsidP="00507DD1">
            <w:pPr>
              <w:pStyle w:val="DDate"/>
              <w:rPr>
                <w:lang w:val="tr-TR"/>
              </w:rPr>
            </w:pPr>
          </w:p>
        </w:tc>
      </w:tr>
    </w:tbl>
    <w:p w14:paraId="6994EE88" w14:textId="77777777" w:rsidR="009D181F" w:rsidRPr="00F80166" w:rsidRDefault="009D181F" w:rsidP="00507DD1">
      <w:pPr>
        <w:rPr>
          <w:sz w:val="40"/>
          <w:szCs w:val="40"/>
          <w:lang w:val="tr-TR"/>
        </w:rPr>
      </w:pPr>
    </w:p>
    <w:p w14:paraId="2291D7EB" w14:textId="1E2B84D5" w:rsidR="00806E53" w:rsidRPr="00F80166" w:rsidRDefault="00F80166" w:rsidP="00507DD1">
      <w:pPr>
        <w:pStyle w:val="AralkYok"/>
        <w:tabs>
          <w:tab w:val="left" w:pos="3130"/>
        </w:tabs>
        <w:rPr>
          <w:rFonts w:ascii="Arial" w:hAnsi="Arial" w:cs="Arial"/>
          <w:b/>
          <w:bCs/>
          <w:caps/>
          <w:color w:val="646B52" w:themeColor="accent2"/>
          <w:sz w:val="28"/>
          <w:szCs w:val="28"/>
          <w:lang w:val="tr-TR"/>
        </w:rPr>
      </w:pPr>
      <w:r w:rsidRPr="00F80166">
        <w:rPr>
          <w:rFonts w:ascii="Arial" w:hAnsi="Arial" w:cs="Arial"/>
          <w:b/>
          <w:bCs/>
          <w:caps/>
          <w:color w:val="646B52" w:themeColor="accent2"/>
          <w:sz w:val="28"/>
          <w:szCs w:val="28"/>
          <w:lang w:val="tr-TR"/>
        </w:rPr>
        <w:t xml:space="preserve">DACIA </w:t>
      </w:r>
      <w:r w:rsidR="00A97720">
        <w:rPr>
          <w:rFonts w:ascii="Arial" w:hAnsi="Arial" w:cs="Arial"/>
          <w:b/>
          <w:bCs/>
          <w:caps/>
          <w:color w:val="646B52" w:themeColor="accent2"/>
          <w:sz w:val="28"/>
          <w:szCs w:val="28"/>
          <w:lang w:val="tr-TR"/>
        </w:rPr>
        <w:t>türkiye,</w:t>
      </w:r>
      <w:r w:rsidR="00A97720" w:rsidRPr="00F80166">
        <w:rPr>
          <w:rFonts w:ascii="Arial" w:hAnsi="Arial" w:cs="Arial"/>
          <w:b/>
          <w:bCs/>
          <w:caps/>
          <w:color w:val="646B52" w:themeColor="accent2"/>
          <w:sz w:val="28"/>
          <w:szCs w:val="28"/>
          <w:lang w:val="tr-TR"/>
        </w:rPr>
        <w:t xml:space="preserve"> </w:t>
      </w:r>
      <w:r w:rsidRPr="00F80166">
        <w:rPr>
          <w:rFonts w:ascii="Arial" w:hAnsi="Arial" w:cs="Arial"/>
          <w:b/>
          <w:bCs/>
          <w:caps/>
          <w:color w:val="646B52" w:themeColor="accent2"/>
          <w:sz w:val="28"/>
          <w:szCs w:val="28"/>
          <w:lang w:val="tr-TR"/>
        </w:rPr>
        <w:t>OTOMOBİLSİZ KENT GÜNÜ’NDE dE EZBER BOZUYOR</w:t>
      </w:r>
    </w:p>
    <w:p w14:paraId="6E20F42D" w14:textId="39970DE3" w:rsidR="0053422F" w:rsidRPr="00F80166" w:rsidRDefault="0053422F" w:rsidP="00507DD1">
      <w:pPr>
        <w:pStyle w:val="AralkYok"/>
        <w:tabs>
          <w:tab w:val="left" w:pos="3130"/>
        </w:tabs>
        <w:jc w:val="both"/>
        <w:rPr>
          <w:rFonts w:ascii="Dacia Block Extended" w:hAnsi="Dacia Block Extended" w:cs="Dacia Block Extended"/>
          <w:b/>
          <w:bCs/>
          <w:caps/>
          <w:color w:val="646B52" w:themeColor="accent2"/>
          <w:sz w:val="40"/>
          <w:szCs w:val="40"/>
          <w:lang w:val="tr-TR"/>
        </w:rPr>
      </w:pPr>
    </w:p>
    <w:p w14:paraId="011A2B5A" w14:textId="77777777" w:rsidR="00E62B61" w:rsidRPr="00F80166" w:rsidRDefault="00E62B61" w:rsidP="00E62B61">
      <w:pPr>
        <w:pStyle w:val="DPuceronde"/>
        <w:numPr>
          <w:ilvl w:val="0"/>
          <w:numId w:val="0"/>
        </w:numPr>
        <w:rPr>
          <w:rFonts w:cstheme="minorHAnsi"/>
          <w:bCs/>
          <w:sz w:val="24"/>
          <w:szCs w:val="32"/>
          <w:lang w:val="tr-TR"/>
        </w:rPr>
      </w:pPr>
    </w:p>
    <w:p w14:paraId="072EFD06" w14:textId="77777777" w:rsidR="00F80166" w:rsidRPr="00F80166" w:rsidRDefault="00F80166" w:rsidP="00F80166">
      <w:pPr>
        <w:autoSpaceDE w:val="0"/>
        <w:autoSpaceDN w:val="0"/>
        <w:adjustRightInd w:val="0"/>
        <w:spacing w:after="200" w:line="276" w:lineRule="auto"/>
        <w:rPr>
          <w:rFonts w:cstheme="minorHAnsi"/>
          <w:sz w:val="22"/>
          <w:lang w:val="tr-TR"/>
        </w:rPr>
      </w:pPr>
      <w:r w:rsidRPr="00F80166">
        <w:rPr>
          <w:rFonts w:cstheme="minorHAnsi"/>
          <w:b/>
          <w:bCs/>
          <w:sz w:val="22"/>
          <w:lang w:val="tr-TR"/>
        </w:rPr>
        <w:t xml:space="preserve">Aşırı tüketimden uzak modelleri, fiyat politikası ve çevre dostu felsefesiyle tüketiciler için akıllı bir seçenek olan </w:t>
      </w:r>
      <w:proofErr w:type="spellStart"/>
      <w:r w:rsidRPr="00F80166">
        <w:rPr>
          <w:rFonts w:cstheme="minorHAnsi"/>
          <w:b/>
          <w:bCs/>
          <w:sz w:val="22"/>
          <w:lang w:val="tr-TR"/>
        </w:rPr>
        <w:t>Dacia</w:t>
      </w:r>
      <w:proofErr w:type="spellEnd"/>
      <w:r w:rsidRPr="00F80166">
        <w:rPr>
          <w:rFonts w:cstheme="minorHAnsi"/>
          <w:b/>
          <w:bCs/>
          <w:sz w:val="22"/>
          <w:lang w:val="tr-TR"/>
        </w:rPr>
        <w:t>, bu yaklaşımını Otomobilsiz Kent Günü'ne de taşıyarak ezber bozuyor.</w:t>
      </w:r>
    </w:p>
    <w:p w14:paraId="5D615E24" w14:textId="49E39384" w:rsidR="005F5D00" w:rsidRDefault="00F80166" w:rsidP="00F80166">
      <w:pPr>
        <w:autoSpaceDE w:val="0"/>
        <w:autoSpaceDN w:val="0"/>
        <w:adjustRightInd w:val="0"/>
        <w:spacing w:after="200" w:line="276" w:lineRule="auto"/>
        <w:rPr>
          <w:rFonts w:cstheme="minorHAnsi"/>
          <w:sz w:val="22"/>
          <w:lang w:val="tr-TR"/>
        </w:rPr>
      </w:pPr>
      <w:r w:rsidRPr="00F80166">
        <w:rPr>
          <w:rFonts w:cstheme="minorHAnsi"/>
          <w:sz w:val="22"/>
          <w:lang w:val="tr-TR"/>
        </w:rPr>
        <w:t xml:space="preserve">Geçtiğimiz hafta global çapta yeni marka manifestosunu açıklayan ve modernlik kavramına yeni bir bakış açısı getiren </w:t>
      </w:r>
      <w:proofErr w:type="spellStart"/>
      <w:r w:rsidRPr="00F80166">
        <w:rPr>
          <w:rFonts w:cstheme="minorHAnsi"/>
          <w:sz w:val="22"/>
          <w:lang w:val="tr-TR"/>
        </w:rPr>
        <w:t>Dacia</w:t>
      </w:r>
      <w:proofErr w:type="spellEnd"/>
      <w:r w:rsidRPr="00F80166">
        <w:rPr>
          <w:rFonts w:cstheme="minorHAnsi"/>
          <w:sz w:val="22"/>
          <w:lang w:val="tr-TR"/>
        </w:rPr>
        <w:t xml:space="preserve">, özgürlüğe düşkün ve </w:t>
      </w:r>
      <w:r w:rsidR="005F5D00">
        <w:rPr>
          <w:rFonts w:cstheme="minorHAnsi"/>
          <w:sz w:val="22"/>
          <w:lang w:val="tr-TR"/>
        </w:rPr>
        <w:t>gereğinden fazla</w:t>
      </w:r>
      <w:r w:rsidRPr="00F80166">
        <w:rPr>
          <w:rFonts w:cstheme="minorHAnsi"/>
          <w:sz w:val="22"/>
          <w:lang w:val="tr-TR"/>
        </w:rPr>
        <w:t xml:space="preserve"> tüketimden </w:t>
      </w:r>
      <w:r w:rsidR="0031044E">
        <w:rPr>
          <w:rFonts w:cstheme="minorHAnsi"/>
          <w:sz w:val="22"/>
          <w:lang w:val="tr-TR"/>
        </w:rPr>
        <w:t>uzak duran</w:t>
      </w:r>
      <w:r w:rsidRPr="00F80166">
        <w:rPr>
          <w:rFonts w:cstheme="minorHAnsi"/>
          <w:sz w:val="22"/>
          <w:lang w:val="tr-TR"/>
        </w:rPr>
        <w:t xml:space="preserve"> kullanıcıl</w:t>
      </w:r>
      <w:r w:rsidR="005F5D00">
        <w:rPr>
          <w:rFonts w:cstheme="minorHAnsi"/>
          <w:sz w:val="22"/>
          <w:lang w:val="tr-TR"/>
        </w:rPr>
        <w:t>ara</w:t>
      </w:r>
      <w:r w:rsidRPr="00F80166">
        <w:rPr>
          <w:rFonts w:cstheme="minorHAnsi"/>
          <w:sz w:val="22"/>
          <w:lang w:val="tr-TR"/>
        </w:rPr>
        <w:t xml:space="preserve"> </w:t>
      </w:r>
      <w:r w:rsidR="005F5D00">
        <w:rPr>
          <w:rFonts w:cstheme="minorHAnsi"/>
          <w:sz w:val="22"/>
          <w:lang w:val="tr-TR"/>
        </w:rPr>
        <w:t xml:space="preserve">yönelik bir </w:t>
      </w:r>
      <w:r w:rsidRPr="00F80166">
        <w:rPr>
          <w:rFonts w:cstheme="minorHAnsi"/>
          <w:sz w:val="22"/>
          <w:lang w:val="tr-TR"/>
        </w:rPr>
        <w:t xml:space="preserve">otomobil vizyonu ortaya koyuyor. </w:t>
      </w:r>
    </w:p>
    <w:p w14:paraId="64EC9A50" w14:textId="3DD6481C" w:rsidR="005F5D00" w:rsidRDefault="005F5D00" w:rsidP="00F80166">
      <w:pPr>
        <w:autoSpaceDE w:val="0"/>
        <w:autoSpaceDN w:val="0"/>
        <w:adjustRightInd w:val="0"/>
        <w:spacing w:after="200" w:line="276" w:lineRule="auto"/>
        <w:rPr>
          <w:rFonts w:cstheme="minorHAnsi"/>
          <w:sz w:val="22"/>
          <w:lang w:val="tr-TR"/>
        </w:rPr>
      </w:pPr>
      <w:r>
        <w:rPr>
          <w:rFonts w:cstheme="minorHAnsi"/>
          <w:sz w:val="22"/>
          <w:lang w:val="tr-TR"/>
        </w:rPr>
        <w:t>Günümüz otomotiv sektöründe</w:t>
      </w:r>
      <w:r w:rsidR="0031044E">
        <w:rPr>
          <w:rFonts w:cstheme="minorHAnsi"/>
          <w:sz w:val="22"/>
          <w:lang w:val="tr-TR"/>
        </w:rPr>
        <w:t xml:space="preserve"> aşırıya kaçan, belki de </w:t>
      </w:r>
      <w:r>
        <w:rPr>
          <w:rFonts w:cstheme="minorHAnsi"/>
          <w:sz w:val="22"/>
          <w:lang w:val="tr-TR"/>
        </w:rPr>
        <w:t xml:space="preserve">çoğu zaman kullanılmayan </w:t>
      </w:r>
      <w:r w:rsidR="0031044E">
        <w:rPr>
          <w:rFonts w:cstheme="minorHAnsi"/>
          <w:sz w:val="22"/>
          <w:lang w:val="tr-TR"/>
        </w:rPr>
        <w:t xml:space="preserve">ekipman ve </w:t>
      </w:r>
      <w:r>
        <w:rPr>
          <w:rFonts w:cstheme="minorHAnsi"/>
          <w:sz w:val="22"/>
          <w:lang w:val="tr-TR"/>
        </w:rPr>
        <w:t xml:space="preserve">özelliklerle donatılan araçlardan farklı olarak </w:t>
      </w:r>
      <w:proofErr w:type="spellStart"/>
      <w:r>
        <w:rPr>
          <w:rFonts w:cstheme="minorHAnsi"/>
          <w:sz w:val="22"/>
          <w:lang w:val="tr-TR"/>
        </w:rPr>
        <w:t>Dacia</w:t>
      </w:r>
      <w:proofErr w:type="spellEnd"/>
      <w:r>
        <w:rPr>
          <w:rFonts w:cstheme="minorHAnsi"/>
          <w:sz w:val="22"/>
          <w:lang w:val="tr-TR"/>
        </w:rPr>
        <w:t>,</w:t>
      </w:r>
      <w:r w:rsidR="00517A1E">
        <w:rPr>
          <w:rFonts w:cstheme="minorHAnsi"/>
          <w:sz w:val="22"/>
          <w:lang w:val="tr-TR"/>
        </w:rPr>
        <w:t xml:space="preserve"> </w:t>
      </w:r>
      <w:r w:rsidR="00C62FB4">
        <w:rPr>
          <w:rFonts w:cstheme="minorHAnsi"/>
          <w:sz w:val="22"/>
          <w:lang w:val="tr-TR"/>
        </w:rPr>
        <w:t>m</w:t>
      </w:r>
      <w:r>
        <w:rPr>
          <w:rFonts w:cstheme="minorHAnsi"/>
          <w:sz w:val="22"/>
          <w:lang w:val="tr-TR"/>
        </w:rPr>
        <w:t xml:space="preserve">odellerinde özgüvenli duruşuyla tüketicilere gerçekten ihtiyaç duyacaklarını sunarak geri kalan </w:t>
      </w:r>
      <w:r w:rsidR="0031044E">
        <w:rPr>
          <w:rFonts w:cstheme="minorHAnsi"/>
          <w:sz w:val="22"/>
          <w:lang w:val="tr-TR"/>
        </w:rPr>
        <w:t>enerjileriyle</w:t>
      </w:r>
      <w:r>
        <w:rPr>
          <w:rFonts w:cstheme="minorHAnsi"/>
          <w:sz w:val="22"/>
          <w:lang w:val="tr-TR"/>
        </w:rPr>
        <w:t xml:space="preserve"> onları yeni deneyimler keşfetmeleri için maceraya yönlendiriyor.</w:t>
      </w:r>
      <w:r w:rsidR="0031044E">
        <w:rPr>
          <w:rFonts w:cstheme="minorHAnsi"/>
          <w:sz w:val="22"/>
          <w:lang w:val="tr-TR"/>
        </w:rPr>
        <w:t xml:space="preserve"> </w:t>
      </w:r>
      <w:r w:rsidR="00F80166" w:rsidRPr="00F80166">
        <w:rPr>
          <w:rFonts w:cstheme="minorHAnsi"/>
          <w:sz w:val="22"/>
          <w:lang w:val="tr-TR"/>
        </w:rPr>
        <w:t xml:space="preserve">Marka </w:t>
      </w:r>
      <w:r w:rsidR="0031044E">
        <w:rPr>
          <w:rFonts w:cstheme="minorHAnsi"/>
          <w:sz w:val="22"/>
          <w:lang w:val="tr-TR"/>
        </w:rPr>
        <w:t>bu özgüvenli duruşunu şimdi de</w:t>
      </w:r>
      <w:r w:rsidR="00F80166" w:rsidRPr="00F80166">
        <w:rPr>
          <w:rFonts w:cstheme="minorHAnsi"/>
          <w:sz w:val="22"/>
          <w:lang w:val="tr-TR"/>
        </w:rPr>
        <w:t xml:space="preserve"> Otomobilsiz Kent Günü'ne taşıyor. </w:t>
      </w:r>
    </w:p>
    <w:p w14:paraId="30AD946A" w14:textId="5F571C21" w:rsidR="00F80166" w:rsidRDefault="00F80166" w:rsidP="00F80166">
      <w:pPr>
        <w:autoSpaceDE w:val="0"/>
        <w:autoSpaceDN w:val="0"/>
        <w:adjustRightInd w:val="0"/>
        <w:spacing w:after="200" w:line="276" w:lineRule="auto"/>
        <w:rPr>
          <w:rFonts w:cstheme="minorHAnsi"/>
          <w:sz w:val="22"/>
          <w:lang w:val="tr-TR"/>
        </w:rPr>
      </w:pPr>
      <w:proofErr w:type="spellStart"/>
      <w:r w:rsidRPr="00F80166">
        <w:rPr>
          <w:rFonts w:cstheme="minorHAnsi"/>
          <w:sz w:val="22"/>
          <w:lang w:val="tr-TR"/>
        </w:rPr>
        <w:t>Dacia</w:t>
      </w:r>
      <w:proofErr w:type="spellEnd"/>
      <w:r w:rsidRPr="00F80166">
        <w:rPr>
          <w:rFonts w:cstheme="minorHAnsi"/>
          <w:sz w:val="22"/>
          <w:lang w:val="tr-TR"/>
        </w:rPr>
        <w:t xml:space="preserve"> Türkiye, 22 Eylül'de hayata geçirdiği dijital, radyo ve </w:t>
      </w:r>
      <w:proofErr w:type="spellStart"/>
      <w:r w:rsidRPr="00F80166">
        <w:rPr>
          <w:rFonts w:cstheme="minorHAnsi"/>
          <w:sz w:val="22"/>
          <w:lang w:val="tr-TR"/>
        </w:rPr>
        <w:t>açıkhava</w:t>
      </w:r>
      <w:proofErr w:type="spellEnd"/>
      <w:r w:rsidRPr="00F80166">
        <w:rPr>
          <w:rFonts w:cstheme="minorHAnsi"/>
          <w:sz w:val="22"/>
          <w:lang w:val="tr-TR"/>
        </w:rPr>
        <w:t xml:space="preserve"> kanallarıyla desteklediği kampanyayla tüketicileri toplu taşımanın yanı sıra; bisiklet, </w:t>
      </w:r>
      <w:proofErr w:type="spellStart"/>
      <w:r w:rsidRPr="00F80166">
        <w:rPr>
          <w:rFonts w:cstheme="minorHAnsi"/>
          <w:sz w:val="22"/>
          <w:lang w:val="tr-TR"/>
        </w:rPr>
        <w:t>scooter</w:t>
      </w:r>
      <w:proofErr w:type="spellEnd"/>
      <w:r w:rsidRPr="00F80166">
        <w:rPr>
          <w:rFonts w:cstheme="minorHAnsi"/>
          <w:sz w:val="22"/>
          <w:lang w:val="tr-TR"/>
        </w:rPr>
        <w:t>,</w:t>
      </w:r>
      <w:r w:rsidR="005F5D00">
        <w:rPr>
          <w:rFonts w:cstheme="minorHAnsi"/>
          <w:sz w:val="22"/>
          <w:lang w:val="tr-TR"/>
        </w:rPr>
        <w:t xml:space="preserve"> paten ve</w:t>
      </w:r>
      <w:r w:rsidRPr="00F80166">
        <w:rPr>
          <w:rFonts w:cstheme="minorHAnsi"/>
          <w:sz w:val="22"/>
          <w:lang w:val="tr-TR"/>
        </w:rPr>
        <w:t xml:space="preserve"> kaykay gibi alternatif ulaşım araçlarına yönlendirerek sorumlu bir yaklaşım ortaya koyuyor.</w:t>
      </w:r>
    </w:p>
    <w:p w14:paraId="2BDF01F2" w14:textId="34F91E6B" w:rsidR="00517A1E" w:rsidRPr="00F80166" w:rsidRDefault="00517A1E" w:rsidP="00F80166">
      <w:pPr>
        <w:autoSpaceDE w:val="0"/>
        <w:autoSpaceDN w:val="0"/>
        <w:adjustRightInd w:val="0"/>
        <w:spacing w:after="200" w:line="276" w:lineRule="auto"/>
        <w:rPr>
          <w:rFonts w:cstheme="minorHAnsi"/>
          <w:sz w:val="22"/>
          <w:lang w:val="tr-TR"/>
        </w:rPr>
      </w:pPr>
      <w:r w:rsidRPr="00F80166">
        <w:rPr>
          <w:rFonts w:cstheme="minorHAnsi"/>
          <w:sz w:val="22"/>
          <w:lang w:val="tr-TR"/>
        </w:rPr>
        <w:t xml:space="preserve">Her yıl farklı bir tema ve slogan ekseninde gerçekleştirilen Avrupa Hareketlilik Haftası, bu yıl “Daha iyi bağlantılar” temasıyla 16-22 Eylül tarihleri arasında kutlanıyor. Otomobilsiz Kent günü olarak belirlenen 22 Eylül'de </w:t>
      </w:r>
      <w:r w:rsidRPr="00C659B4">
        <w:rPr>
          <w:rFonts w:cstheme="minorHAnsi"/>
          <w:b/>
          <w:bCs/>
          <w:sz w:val="22"/>
          <w:lang w:val="tr-TR"/>
        </w:rPr>
        <w:t>Otomobilsiz Kent Günü</w:t>
      </w:r>
      <w:r w:rsidRPr="00F80166">
        <w:rPr>
          <w:rFonts w:cstheme="minorHAnsi"/>
          <w:sz w:val="22"/>
          <w:lang w:val="tr-TR"/>
        </w:rPr>
        <w:t xml:space="preserve"> ile sona eren hafta, aktif hareketlilik, toplu taşıma kullanımı ve akıllı ulaşım çözümlerinin kullanımını teşvik ediyor</w:t>
      </w:r>
      <w:r>
        <w:rPr>
          <w:rFonts w:cstheme="minorHAnsi"/>
          <w:sz w:val="22"/>
          <w:lang w:val="tr-TR"/>
        </w:rPr>
        <w:t>.</w:t>
      </w:r>
    </w:p>
    <w:p w14:paraId="65D991E6" w14:textId="34EE0D05" w:rsidR="00173329" w:rsidRDefault="00F80166" w:rsidP="00F80166">
      <w:pPr>
        <w:autoSpaceDE w:val="0"/>
        <w:autoSpaceDN w:val="0"/>
        <w:adjustRightInd w:val="0"/>
        <w:spacing w:after="200" w:line="276" w:lineRule="auto"/>
        <w:rPr>
          <w:rFonts w:cstheme="minorHAnsi"/>
          <w:sz w:val="22"/>
          <w:lang w:val="tr-TR"/>
        </w:rPr>
      </w:pPr>
      <w:r w:rsidRPr="00F80166">
        <w:rPr>
          <w:rFonts w:cstheme="minorHAnsi"/>
          <w:sz w:val="22"/>
          <w:lang w:val="tr-TR"/>
        </w:rPr>
        <w:t xml:space="preserve">Şehir hayatına ve çevreye karşı olan sorumlu yaklaşımını modellerine yansıtan </w:t>
      </w:r>
      <w:proofErr w:type="spellStart"/>
      <w:r w:rsidR="00517A1E">
        <w:rPr>
          <w:rFonts w:cstheme="minorHAnsi"/>
          <w:sz w:val="22"/>
          <w:lang w:val="tr-TR"/>
        </w:rPr>
        <w:t>Dacia</w:t>
      </w:r>
      <w:proofErr w:type="spellEnd"/>
      <w:r w:rsidRPr="00F80166">
        <w:rPr>
          <w:rFonts w:cstheme="minorHAnsi"/>
          <w:sz w:val="22"/>
          <w:lang w:val="tr-TR"/>
        </w:rPr>
        <w:t xml:space="preserve">, araçlarında geri dönüştürülmüş malzemelerin kullanımını </w:t>
      </w:r>
      <w:proofErr w:type="spellStart"/>
      <w:r w:rsidRPr="00F80166">
        <w:rPr>
          <w:rFonts w:cstheme="minorHAnsi"/>
          <w:sz w:val="22"/>
          <w:lang w:val="tr-TR"/>
        </w:rPr>
        <w:t>önceliklendiriyor</w:t>
      </w:r>
      <w:proofErr w:type="spellEnd"/>
      <w:r w:rsidRPr="00F80166">
        <w:rPr>
          <w:rFonts w:cstheme="minorHAnsi"/>
          <w:sz w:val="22"/>
          <w:lang w:val="tr-TR"/>
        </w:rPr>
        <w:t>. İhtiyaç duyulandan fazla teknolojiyi veya kozmetik özellikleri araca eklememek, ağırlık tasarrufu sağlıyor. Bu sayede yakıt tasarrufu elde ediliyor.</w:t>
      </w:r>
      <w:r w:rsidR="00173329">
        <w:rPr>
          <w:rFonts w:cstheme="minorHAnsi"/>
          <w:sz w:val="22"/>
          <w:lang w:val="tr-TR"/>
        </w:rPr>
        <w:t xml:space="preserve"> </w:t>
      </w:r>
      <w:r w:rsidR="00173329" w:rsidRPr="00F80166">
        <w:rPr>
          <w:rFonts w:cstheme="minorHAnsi"/>
          <w:sz w:val="22"/>
          <w:lang w:val="tr-TR"/>
        </w:rPr>
        <w:t xml:space="preserve">%100 elektrikli </w:t>
      </w:r>
      <w:proofErr w:type="spellStart"/>
      <w:r w:rsidR="00173329" w:rsidRPr="00F80166">
        <w:rPr>
          <w:rFonts w:cstheme="minorHAnsi"/>
          <w:sz w:val="22"/>
          <w:lang w:val="tr-TR"/>
        </w:rPr>
        <w:t>Dacia</w:t>
      </w:r>
      <w:proofErr w:type="spellEnd"/>
      <w:r w:rsidR="00173329" w:rsidRPr="00F80166">
        <w:rPr>
          <w:rFonts w:cstheme="minorHAnsi"/>
          <w:sz w:val="22"/>
          <w:lang w:val="tr-TR"/>
        </w:rPr>
        <w:t xml:space="preserve"> Spring</w:t>
      </w:r>
      <w:r w:rsidR="00173329">
        <w:rPr>
          <w:rFonts w:cstheme="minorHAnsi"/>
          <w:sz w:val="22"/>
          <w:lang w:val="tr-TR"/>
        </w:rPr>
        <w:t xml:space="preserve"> ise markanın çevre dostu yaklaşımını taçlandırıyor. En ekonomik elektrikli otomobil olma iddiası taşıyan model, 2023’ün ilk yarısında Türkiye’de satışa sunulacak</w:t>
      </w:r>
      <w:r w:rsidR="00517A1E">
        <w:rPr>
          <w:rFonts w:cstheme="minorHAnsi"/>
          <w:sz w:val="22"/>
          <w:lang w:val="tr-TR"/>
        </w:rPr>
        <w:t>.</w:t>
      </w:r>
    </w:p>
    <w:p w14:paraId="020E32DF" w14:textId="2B763955" w:rsidR="00F80166" w:rsidRPr="00F80166" w:rsidRDefault="00F80166" w:rsidP="00F80166">
      <w:pPr>
        <w:autoSpaceDE w:val="0"/>
        <w:autoSpaceDN w:val="0"/>
        <w:adjustRightInd w:val="0"/>
        <w:spacing w:after="200" w:line="276" w:lineRule="auto"/>
        <w:rPr>
          <w:rFonts w:cstheme="minorHAnsi"/>
          <w:sz w:val="22"/>
          <w:lang w:val="tr-TR"/>
        </w:rPr>
      </w:pPr>
      <w:proofErr w:type="spellStart"/>
      <w:r w:rsidRPr="00F80166">
        <w:rPr>
          <w:rFonts w:cstheme="minorHAnsi"/>
          <w:sz w:val="22"/>
          <w:lang w:val="tr-TR"/>
        </w:rPr>
        <w:t>Dacia</w:t>
      </w:r>
      <w:proofErr w:type="spellEnd"/>
      <w:r w:rsidRPr="00F80166">
        <w:rPr>
          <w:rFonts w:cstheme="minorHAnsi"/>
          <w:sz w:val="22"/>
          <w:lang w:val="tr-TR"/>
        </w:rPr>
        <w:t xml:space="preserve">, aynı zamanda yeni marka kimliğini açıkladığı etkinlikte sergilediği MANIFESTO konseptiyle çekici, sağlam, uygun fiyatlı ve çevre açısından verimli bir otomobil için benzersiz vizyonunu da yeniden ortaya </w:t>
      </w:r>
      <w:r w:rsidR="00A97720">
        <w:rPr>
          <w:rFonts w:cstheme="minorHAnsi"/>
          <w:sz w:val="22"/>
          <w:lang w:val="tr-TR"/>
        </w:rPr>
        <w:t>koyuyor</w:t>
      </w:r>
      <w:r w:rsidRPr="00F80166">
        <w:rPr>
          <w:rFonts w:cstheme="minorHAnsi"/>
          <w:sz w:val="22"/>
          <w:lang w:val="tr-TR"/>
        </w:rPr>
        <w:t xml:space="preserve">. MANIFESTO konsept modeli, </w:t>
      </w:r>
      <w:proofErr w:type="spellStart"/>
      <w:r w:rsidRPr="00F80166">
        <w:rPr>
          <w:rFonts w:cstheme="minorHAnsi"/>
          <w:sz w:val="22"/>
          <w:lang w:val="tr-TR"/>
        </w:rPr>
        <w:t>Dacia'nın</w:t>
      </w:r>
      <w:proofErr w:type="spellEnd"/>
      <w:r w:rsidRPr="00F80166">
        <w:rPr>
          <w:rFonts w:cstheme="minorHAnsi"/>
          <w:sz w:val="22"/>
          <w:lang w:val="tr-TR"/>
        </w:rPr>
        <w:t xml:space="preserve"> gelecekteki modellerinde kullanılacak olan yenilikçi çözümlerin uygulandığı, doğayla bağlantılı ve çevre dostu bir araç olma özelliği taşıyor.</w:t>
      </w:r>
    </w:p>
    <w:p w14:paraId="5F65FEFA" w14:textId="77777777" w:rsidR="00607BD8" w:rsidRPr="00F80166" w:rsidRDefault="00607BD8" w:rsidP="00507DD1">
      <w:pPr>
        <w:pStyle w:val="AklamaMetni"/>
        <w:rPr>
          <w:rFonts w:ascii="Read" w:hAnsi="Read" w:cs="Read"/>
          <w:lang w:val="tr-TR"/>
        </w:rPr>
      </w:pPr>
    </w:p>
    <w:p w14:paraId="1B7B92C7" w14:textId="77777777" w:rsidR="00C659B4" w:rsidRPr="00F80166" w:rsidRDefault="00C659B4" w:rsidP="00FD03F6">
      <w:pPr>
        <w:pStyle w:val="DBoiler"/>
        <w:rPr>
          <w:lang w:val="tr-TR"/>
        </w:rPr>
      </w:pPr>
    </w:p>
    <w:sectPr w:rsidR="00C659B4" w:rsidRPr="00F80166" w:rsidSect="008202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560" w:right="680" w:bottom="567" w:left="70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7346" w14:textId="77777777" w:rsidR="009D0A1A" w:rsidRDefault="009D0A1A" w:rsidP="00D8261F">
      <w:r>
        <w:separator/>
      </w:r>
    </w:p>
  </w:endnote>
  <w:endnote w:type="continuationSeparator" w:id="0">
    <w:p w14:paraId="1B89A410" w14:textId="77777777" w:rsidR="009D0A1A" w:rsidRDefault="009D0A1A" w:rsidP="00D8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acia Block Extended">
    <w:altName w:val="Calibri"/>
    <w:panose1 w:val="00000000000000000000"/>
    <w:charset w:val="A2"/>
    <w:family w:val="auto"/>
    <w:pitch w:val="variable"/>
    <w:sig w:usb0="E0002AA7" w:usb1="0000206B" w:usb2="00000008" w:usb3="00000000" w:csb0="000001FF" w:csb1="00000000"/>
  </w:font>
  <w:font w:name="Read">
    <w:altName w:val="Microsoft Sans Serif"/>
    <w:panose1 w:val="020B0501020204020B04"/>
    <w:charset w:val="A2"/>
    <w:family w:val="swiss"/>
    <w:pitch w:val="variable"/>
    <w:sig w:usb0="2100AABF" w:usb1="80000053" w:usb2="00000008" w:usb3="00000000" w:csb0="000101FF" w:csb1="00000000"/>
    <w:embedRegular r:id="rId1" w:subsetted="1" w:fontKey="{B8B37132-CBFC-4255-9DD0-0A267179CBDF}"/>
  </w:font>
  <w:font w:name="Dacia Block">
    <w:altName w:val="Calibri"/>
    <w:panose1 w:val="00000000000000000000"/>
    <w:charset w:val="A2"/>
    <w:family w:val="auto"/>
    <w:pitch w:val="variable"/>
    <w:sig w:usb0="E0002AA7" w:usb1="0000206B" w:usb2="00000008" w:usb3="00000000" w:csb0="000001FF" w:csb1="00000000"/>
  </w:font>
  <w:font w:name="Dacia Block Light">
    <w:altName w:val="Calibri"/>
    <w:panose1 w:val="00000000000000000000"/>
    <w:charset w:val="A2"/>
    <w:family w:val="auto"/>
    <w:pitch w:val="variable"/>
    <w:sig w:usb0="E0002AA7" w:usb1="0000206B" w:usb2="00000008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BDED" w14:textId="77777777" w:rsidR="0047643E" w:rsidRDefault="004764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D077" w14:textId="77777777" w:rsidR="0047643E" w:rsidRDefault="0047643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E1B7" w14:textId="77777777" w:rsidR="0047643E" w:rsidRDefault="004764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B6C3" w14:textId="77777777" w:rsidR="009D0A1A" w:rsidRDefault="009D0A1A" w:rsidP="00D8261F">
      <w:r>
        <w:separator/>
      </w:r>
    </w:p>
  </w:footnote>
  <w:footnote w:type="continuationSeparator" w:id="0">
    <w:p w14:paraId="792770D0" w14:textId="77777777" w:rsidR="009D0A1A" w:rsidRDefault="009D0A1A" w:rsidP="00D8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0E8B" w14:textId="77777777" w:rsidR="0047643E" w:rsidRDefault="004764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6848" w14:textId="77777777" w:rsidR="0047643E" w:rsidRDefault="004764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D624" w14:textId="77777777" w:rsidR="00C00B8B" w:rsidRDefault="007F578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7DBC543" wp14:editId="552B7B9F">
              <wp:simplePos x="0" y="0"/>
              <wp:positionH relativeFrom="column">
                <wp:posOffset>-527685</wp:posOffset>
              </wp:positionH>
              <wp:positionV relativeFrom="paragraph">
                <wp:posOffset>1617345</wp:posOffset>
              </wp:positionV>
              <wp:extent cx="784190" cy="755650"/>
              <wp:effectExtent l="0" t="0" r="0" b="6350"/>
              <wp:wrapNone/>
              <wp:docPr id="5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4190" cy="755650"/>
                      </a:xfrm>
                      <a:custGeom>
                        <a:avLst/>
                        <a:gdLst>
                          <a:gd name="T0" fmla="*/ 119 w 247"/>
                          <a:gd name="T1" fmla="*/ 0 h 238"/>
                          <a:gd name="T2" fmla="*/ 0 w 247"/>
                          <a:gd name="T3" fmla="*/ 0 h 238"/>
                          <a:gd name="T4" fmla="*/ 0 w 247"/>
                          <a:gd name="T5" fmla="*/ 80 h 238"/>
                          <a:gd name="T6" fmla="*/ 95 w 247"/>
                          <a:gd name="T7" fmla="*/ 80 h 238"/>
                          <a:gd name="T8" fmla="*/ 135 w 247"/>
                          <a:gd name="T9" fmla="*/ 119 h 238"/>
                          <a:gd name="T10" fmla="*/ 95 w 247"/>
                          <a:gd name="T11" fmla="*/ 157 h 238"/>
                          <a:gd name="T12" fmla="*/ 0 w 247"/>
                          <a:gd name="T13" fmla="*/ 157 h 238"/>
                          <a:gd name="T14" fmla="*/ 0 w 247"/>
                          <a:gd name="T15" fmla="*/ 238 h 238"/>
                          <a:gd name="T16" fmla="*/ 119 w 247"/>
                          <a:gd name="T17" fmla="*/ 238 h 238"/>
                          <a:gd name="T18" fmla="*/ 149 w 247"/>
                          <a:gd name="T19" fmla="*/ 225 h 238"/>
                          <a:gd name="T20" fmla="*/ 242 w 247"/>
                          <a:gd name="T21" fmla="*/ 128 h 238"/>
                          <a:gd name="T22" fmla="*/ 247 w 247"/>
                          <a:gd name="T23" fmla="*/ 119 h 238"/>
                          <a:gd name="T24" fmla="*/ 242 w 247"/>
                          <a:gd name="T25" fmla="*/ 109 h 238"/>
                          <a:gd name="T26" fmla="*/ 149 w 247"/>
                          <a:gd name="T27" fmla="*/ 13 h 238"/>
                          <a:gd name="T28" fmla="*/ 119 w 247"/>
                          <a:gd name="T29" fmla="*/ 0 h 23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47" h="238">
                            <a:moveTo>
                              <a:pt x="119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80"/>
                              <a:pt x="0" y="80"/>
                              <a:pt x="0" y="80"/>
                            </a:cubicBezTo>
                            <a:cubicBezTo>
                              <a:pt x="95" y="80"/>
                              <a:pt x="95" y="80"/>
                              <a:pt x="95" y="80"/>
                            </a:cubicBezTo>
                            <a:cubicBezTo>
                              <a:pt x="135" y="119"/>
                              <a:pt x="135" y="119"/>
                              <a:pt x="135" y="119"/>
                            </a:cubicBezTo>
                            <a:cubicBezTo>
                              <a:pt x="95" y="157"/>
                              <a:pt x="95" y="157"/>
                              <a:pt x="95" y="157"/>
                            </a:cubicBezTo>
                            <a:cubicBezTo>
                              <a:pt x="0" y="157"/>
                              <a:pt x="0" y="157"/>
                              <a:pt x="0" y="157"/>
                            </a:cubicBezTo>
                            <a:cubicBezTo>
                              <a:pt x="0" y="238"/>
                              <a:pt x="0" y="238"/>
                              <a:pt x="0" y="238"/>
                            </a:cubicBezTo>
                            <a:cubicBezTo>
                              <a:pt x="119" y="238"/>
                              <a:pt x="119" y="238"/>
                              <a:pt x="119" y="238"/>
                            </a:cubicBezTo>
                            <a:cubicBezTo>
                              <a:pt x="133" y="238"/>
                              <a:pt x="140" y="235"/>
                              <a:pt x="149" y="225"/>
                            </a:cubicBezTo>
                            <a:cubicBezTo>
                              <a:pt x="242" y="128"/>
                              <a:pt x="242" y="128"/>
                              <a:pt x="242" y="128"/>
                            </a:cubicBezTo>
                            <a:cubicBezTo>
                              <a:pt x="245" y="125"/>
                              <a:pt x="247" y="122"/>
                              <a:pt x="247" y="119"/>
                            </a:cubicBezTo>
                            <a:cubicBezTo>
                              <a:pt x="247" y="116"/>
                              <a:pt x="245" y="113"/>
                              <a:pt x="242" y="109"/>
                            </a:cubicBezTo>
                            <a:cubicBezTo>
                              <a:pt x="149" y="13"/>
                              <a:pt x="149" y="13"/>
                              <a:pt x="149" y="13"/>
                            </a:cubicBezTo>
                            <a:cubicBezTo>
                              <a:pt x="140" y="3"/>
                              <a:pt x="133" y="0"/>
                              <a:pt x="119" y="0"/>
                            </a:cubicBezTo>
                          </a:path>
                        </a:pathLst>
                      </a:custGeom>
                      <a:solidFill>
                        <a:schemeClr val="accent5"/>
                      </a:solidFill>
                      <a:ln w="9525">
                        <a:noFill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44268A1" id="Freeform 5" o:spid="_x0000_s1026" style="position:absolute;margin-left:-41.55pt;margin-top:127.35pt;width:61.75pt;height:59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7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" path="m119,c,,,,,,,80,,80,,80v95,,95,,95,c135,119,135,119,135,119,95,157,95,157,95,157,,157,,157,,157v,81,,81,,81c119,238,119,238,119,238v14,,21,-3,30,-13c242,128,242,128,242,128v3,-3,5,-6,5,-9c247,116,245,113,242,109,149,13,149,13,149,13,140,3,133,,119,e" fillcolor="#d6d2c4 [3208]" stroked="f">
              <v:path arrowok="t" o:connecttype="custom" o:connectlocs="377808,0;0,0;0,254000;301612,254000;428606,377825;301612,498475;0,498475;0,755650;377808,755650;473054,714375;768316,406400;784190,377825;768316,346075;473054,41275;377808,0" o:connectangles="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4B12"/>
    <w:multiLevelType w:val="hybridMultilevel"/>
    <w:tmpl w:val="61568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2532B"/>
    <w:multiLevelType w:val="hybridMultilevel"/>
    <w:tmpl w:val="A81E2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8627B"/>
    <w:multiLevelType w:val="hybridMultilevel"/>
    <w:tmpl w:val="A5A41E2A"/>
    <w:lvl w:ilvl="0" w:tplc="7EEEFF66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756F5"/>
    <w:multiLevelType w:val="multilevel"/>
    <w:tmpl w:val="6DE08B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6DFC311C"/>
    <w:multiLevelType w:val="hybridMultilevel"/>
    <w:tmpl w:val="9ED02E04"/>
    <w:lvl w:ilvl="0" w:tplc="C0B0A420">
      <w:start w:val="1"/>
      <w:numFmt w:val="bullet"/>
      <w:pStyle w:val="DPuceronde"/>
      <w:lvlText w:val=""/>
      <w:lvlJc w:val="left"/>
      <w:pPr>
        <w:ind w:left="720" w:hanging="360"/>
      </w:pPr>
      <w:rPr>
        <w:rFonts w:ascii="Symbol" w:hAnsi="Symbol" w:hint="default"/>
        <w:color w:val="4E5844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E6CF0"/>
    <w:multiLevelType w:val="hybridMultilevel"/>
    <w:tmpl w:val="215C13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3CF"/>
    <w:rsid w:val="00012A91"/>
    <w:rsid w:val="00012BE3"/>
    <w:rsid w:val="000146D1"/>
    <w:rsid w:val="00015F28"/>
    <w:rsid w:val="00020E59"/>
    <w:rsid w:val="00025F09"/>
    <w:rsid w:val="000304CA"/>
    <w:rsid w:val="00033330"/>
    <w:rsid w:val="000403F3"/>
    <w:rsid w:val="000418C2"/>
    <w:rsid w:val="00044250"/>
    <w:rsid w:val="0005232F"/>
    <w:rsid w:val="0005450B"/>
    <w:rsid w:val="00055E17"/>
    <w:rsid w:val="00057200"/>
    <w:rsid w:val="0006142A"/>
    <w:rsid w:val="00070696"/>
    <w:rsid w:val="0007185C"/>
    <w:rsid w:val="000752D6"/>
    <w:rsid w:val="00082D5F"/>
    <w:rsid w:val="00085221"/>
    <w:rsid w:val="000858B5"/>
    <w:rsid w:val="00086549"/>
    <w:rsid w:val="00086FC6"/>
    <w:rsid w:val="000927B0"/>
    <w:rsid w:val="00093D94"/>
    <w:rsid w:val="000A301D"/>
    <w:rsid w:val="000A44F9"/>
    <w:rsid w:val="000A4FEF"/>
    <w:rsid w:val="000A60F5"/>
    <w:rsid w:val="000B0A40"/>
    <w:rsid w:val="000B4196"/>
    <w:rsid w:val="000B4B83"/>
    <w:rsid w:val="000B60B7"/>
    <w:rsid w:val="000C19CB"/>
    <w:rsid w:val="000C4F98"/>
    <w:rsid w:val="000D2420"/>
    <w:rsid w:val="000E2C9F"/>
    <w:rsid w:val="000E7641"/>
    <w:rsid w:val="000F13E0"/>
    <w:rsid w:val="000F1418"/>
    <w:rsid w:val="000F3A25"/>
    <w:rsid w:val="000F4802"/>
    <w:rsid w:val="001019D3"/>
    <w:rsid w:val="001019E1"/>
    <w:rsid w:val="001027C6"/>
    <w:rsid w:val="00103E57"/>
    <w:rsid w:val="001069F2"/>
    <w:rsid w:val="00111839"/>
    <w:rsid w:val="001135B0"/>
    <w:rsid w:val="00113798"/>
    <w:rsid w:val="0011620D"/>
    <w:rsid w:val="00116BD4"/>
    <w:rsid w:val="001204A7"/>
    <w:rsid w:val="001256B8"/>
    <w:rsid w:val="00131010"/>
    <w:rsid w:val="00131395"/>
    <w:rsid w:val="0013184A"/>
    <w:rsid w:val="0013216B"/>
    <w:rsid w:val="00133FDD"/>
    <w:rsid w:val="00135AA9"/>
    <w:rsid w:val="00142A51"/>
    <w:rsid w:val="0014564C"/>
    <w:rsid w:val="00146B0A"/>
    <w:rsid w:val="0014733E"/>
    <w:rsid w:val="001520AE"/>
    <w:rsid w:val="00162A68"/>
    <w:rsid w:val="00166B5B"/>
    <w:rsid w:val="00171D52"/>
    <w:rsid w:val="00172794"/>
    <w:rsid w:val="00173329"/>
    <w:rsid w:val="00180FFE"/>
    <w:rsid w:val="00186AF6"/>
    <w:rsid w:val="00187BD8"/>
    <w:rsid w:val="001A4D93"/>
    <w:rsid w:val="001B48FB"/>
    <w:rsid w:val="001B591B"/>
    <w:rsid w:val="001B5EC7"/>
    <w:rsid w:val="001B6C7D"/>
    <w:rsid w:val="001C2FCE"/>
    <w:rsid w:val="001C4868"/>
    <w:rsid w:val="001D2234"/>
    <w:rsid w:val="001D770D"/>
    <w:rsid w:val="001E22C5"/>
    <w:rsid w:val="001E6733"/>
    <w:rsid w:val="001F0848"/>
    <w:rsid w:val="001F1E6D"/>
    <w:rsid w:val="001F398A"/>
    <w:rsid w:val="0020033E"/>
    <w:rsid w:val="00202040"/>
    <w:rsid w:val="002060E3"/>
    <w:rsid w:val="0020761B"/>
    <w:rsid w:val="00211DA5"/>
    <w:rsid w:val="0021565F"/>
    <w:rsid w:val="002218A1"/>
    <w:rsid w:val="00225515"/>
    <w:rsid w:val="00225AFB"/>
    <w:rsid w:val="00226327"/>
    <w:rsid w:val="00227816"/>
    <w:rsid w:val="00235AEA"/>
    <w:rsid w:val="00235B36"/>
    <w:rsid w:val="00253069"/>
    <w:rsid w:val="002567FC"/>
    <w:rsid w:val="002577E7"/>
    <w:rsid w:val="002654D0"/>
    <w:rsid w:val="002719D2"/>
    <w:rsid w:val="0027286B"/>
    <w:rsid w:val="002739D1"/>
    <w:rsid w:val="00274B76"/>
    <w:rsid w:val="00276411"/>
    <w:rsid w:val="00280611"/>
    <w:rsid w:val="00281D68"/>
    <w:rsid w:val="00286E2D"/>
    <w:rsid w:val="002A34D0"/>
    <w:rsid w:val="002A6D13"/>
    <w:rsid w:val="002B661C"/>
    <w:rsid w:val="002B6B67"/>
    <w:rsid w:val="002B7B24"/>
    <w:rsid w:val="002C38AF"/>
    <w:rsid w:val="002C6981"/>
    <w:rsid w:val="002D01CD"/>
    <w:rsid w:val="002D1A58"/>
    <w:rsid w:val="002D66C3"/>
    <w:rsid w:val="002E0060"/>
    <w:rsid w:val="002E1573"/>
    <w:rsid w:val="002E363D"/>
    <w:rsid w:val="002E3D4B"/>
    <w:rsid w:val="002E4C09"/>
    <w:rsid w:val="002F3194"/>
    <w:rsid w:val="002F35CA"/>
    <w:rsid w:val="002F37F9"/>
    <w:rsid w:val="002F3E0F"/>
    <w:rsid w:val="002F56B8"/>
    <w:rsid w:val="002F7891"/>
    <w:rsid w:val="00300FFF"/>
    <w:rsid w:val="003027C7"/>
    <w:rsid w:val="003040E0"/>
    <w:rsid w:val="003057C9"/>
    <w:rsid w:val="003060E8"/>
    <w:rsid w:val="0031044E"/>
    <w:rsid w:val="00313C35"/>
    <w:rsid w:val="00313C44"/>
    <w:rsid w:val="00314521"/>
    <w:rsid w:val="0031491B"/>
    <w:rsid w:val="00326B0B"/>
    <w:rsid w:val="003323E2"/>
    <w:rsid w:val="00336276"/>
    <w:rsid w:val="00342419"/>
    <w:rsid w:val="00344BAC"/>
    <w:rsid w:val="00344E7D"/>
    <w:rsid w:val="00351D7D"/>
    <w:rsid w:val="00353BCF"/>
    <w:rsid w:val="00355D1B"/>
    <w:rsid w:val="0035730A"/>
    <w:rsid w:val="00361A3A"/>
    <w:rsid w:val="003648B6"/>
    <w:rsid w:val="00367AF9"/>
    <w:rsid w:val="00374CAC"/>
    <w:rsid w:val="00382D39"/>
    <w:rsid w:val="00384E21"/>
    <w:rsid w:val="00385B54"/>
    <w:rsid w:val="00393DBD"/>
    <w:rsid w:val="00395500"/>
    <w:rsid w:val="003A1A5C"/>
    <w:rsid w:val="003A2351"/>
    <w:rsid w:val="003A7719"/>
    <w:rsid w:val="003B02E3"/>
    <w:rsid w:val="003B26D3"/>
    <w:rsid w:val="003B2E9E"/>
    <w:rsid w:val="003B2EA4"/>
    <w:rsid w:val="003B4236"/>
    <w:rsid w:val="003B7BBF"/>
    <w:rsid w:val="003C0A7F"/>
    <w:rsid w:val="003C254F"/>
    <w:rsid w:val="003C5E22"/>
    <w:rsid w:val="003C6DD6"/>
    <w:rsid w:val="003D4D5B"/>
    <w:rsid w:val="003D5C06"/>
    <w:rsid w:val="003D6C2E"/>
    <w:rsid w:val="003D6E50"/>
    <w:rsid w:val="003E026D"/>
    <w:rsid w:val="003E02F7"/>
    <w:rsid w:val="003E2661"/>
    <w:rsid w:val="003E75A3"/>
    <w:rsid w:val="003F0AB8"/>
    <w:rsid w:val="003F1499"/>
    <w:rsid w:val="003F1D01"/>
    <w:rsid w:val="003F44AC"/>
    <w:rsid w:val="003F625D"/>
    <w:rsid w:val="00400EC6"/>
    <w:rsid w:val="00402A1A"/>
    <w:rsid w:val="00404097"/>
    <w:rsid w:val="00407FB1"/>
    <w:rsid w:val="00414524"/>
    <w:rsid w:val="004216D3"/>
    <w:rsid w:val="004245BE"/>
    <w:rsid w:val="00424860"/>
    <w:rsid w:val="00425C56"/>
    <w:rsid w:val="00427EE0"/>
    <w:rsid w:val="00441AB9"/>
    <w:rsid w:val="004432EB"/>
    <w:rsid w:val="00443A90"/>
    <w:rsid w:val="004463CB"/>
    <w:rsid w:val="00446493"/>
    <w:rsid w:val="00450BEC"/>
    <w:rsid w:val="00450E73"/>
    <w:rsid w:val="0045566F"/>
    <w:rsid w:val="00460396"/>
    <w:rsid w:val="0046097F"/>
    <w:rsid w:val="004627BB"/>
    <w:rsid w:val="00462964"/>
    <w:rsid w:val="00463B54"/>
    <w:rsid w:val="00466DBB"/>
    <w:rsid w:val="0047601A"/>
    <w:rsid w:val="0047643E"/>
    <w:rsid w:val="00476FA1"/>
    <w:rsid w:val="0047742B"/>
    <w:rsid w:val="00481BA5"/>
    <w:rsid w:val="00484FC7"/>
    <w:rsid w:val="00491FCD"/>
    <w:rsid w:val="0049472D"/>
    <w:rsid w:val="004970DE"/>
    <w:rsid w:val="00497114"/>
    <w:rsid w:val="004A13BA"/>
    <w:rsid w:val="004A7B00"/>
    <w:rsid w:val="004B0B35"/>
    <w:rsid w:val="004B29CD"/>
    <w:rsid w:val="004C2161"/>
    <w:rsid w:val="004D105B"/>
    <w:rsid w:val="004D1289"/>
    <w:rsid w:val="004D20D0"/>
    <w:rsid w:val="004D27C8"/>
    <w:rsid w:val="004D6B67"/>
    <w:rsid w:val="004E2CF8"/>
    <w:rsid w:val="004E2D1B"/>
    <w:rsid w:val="004E7561"/>
    <w:rsid w:val="004F4222"/>
    <w:rsid w:val="004F4EC0"/>
    <w:rsid w:val="004F5B2F"/>
    <w:rsid w:val="00500163"/>
    <w:rsid w:val="00502B88"/>
    <w:rsid w:val="00505F40"/>
    <w:rsid w:val="00507348"/>
    <w:rsid w:val="00507DD1"/>
    <w:rsid w:val="00515E4E"/>
    <w:rsid w:val="00517A1E"/>
    <w:rsid w:val="00520655"/>
    <w:rsid w:val="00522938"/>
    <w:rsid w:val="00523F7A"/>
    <w:rsid w:val="00533374"/>
    <w:rsid w:val="0053422F"/>
    <w:rsid w:val="00534773"/>
    <w:rsid w:val="00536326"/>
    <w:rsid w:val="00540C9C"/>
    <w:rsid w:val="00543B13"/>
    <w:rsid w:val="0054508A"/>
    <w:rsid w:val="00545227"/>
    <w:rsid w:val="005508B3"/>
    <w:rsid w:val="005520F2"/>
    <w:rsid w:val="0056113D"/>
    <w:rsid w:val="00565DA9"/>
    <w:rsid w:val="00566EAD"/>
    <w:rsid w:val="0057008A"/>
    <w:rsid w:val="00573048"/>
    <w:rsid w:val="005733FC"/>
    <w:rsid w:val="005735C5"/>
    <w:rsid w:val="00577C50"/>
    <w:rsid w:val="00581D8A"/>
    <w:rsid w:val="005849E1"/>
    <w:rsid w:val="00587456"/>
    <w:rsid w:val="00593B44"/>
    <w:rsid w:val="005946C6"/>
    <w:rsid w:val="00596A14"/>
    <w:rsid w:val="005A6F65"/>
    <w:rsid w:val="005A7286"/>
    <w:rsid w:val="005B4328"/>
    <w:rsid w:val="005B4CE2"/>
    <w:rsid w:val="005C00BD"/>
    <w:rsid w:val="005C20C4"/>
    <w:rsid w:val="005C5880"/>
    <w:rsid w:val="005D26AB"/>
    <w:rsid w:val="005E005D"/>
    <w:rsid w:val="005E44F8"/>
    <w:rsid w:val="005E6C62"/>
    <w:rsid w:val="005E79CE"/>
    <w:rsid w:val="005F0933"/>
    <w:rsid w:val="005F2A95"/>
    <w:rsid w:val="005F5D00"/>
    <w:rsid w:val="005F7F81"/>
    <w:rsid w:val="00600756"/>
    <w:rsid w:val="00600AF9"/>
    <w:rsid w:val="00603AE8"/>
    <w:rsid w:val="00604311"/>
    <w:rsid w:val="0060574F"/>
    <w:rsid w:val="00606D70"/>
    <w:rsid w:val="00607BD8"/>
    <w:rsid w:val="00613CCB"/>
    <w:rsid w:val="00615B6B"/>
    <w:rsid w:val="0062355B"/>
    <w:rsid w:val="00624817"/>
    <w:rsid w:val="006248A4"/>
    <w:rsid w:val="0062516A"/>
    <w:rsid w:val="006257E1"/>
    <w:rsid w:val="00627584"/>
    <w:rsid w:val="00627BCE"/>
    <w:rsid w:val="0063137B"/>
    <w:rsid w:val="006350DF"/>
    <w:rsid w:val="00642022"/>
    <w:rsid w:val="00644837"/>
    <w:rsid w:val="00644A9E"/>
    <w:rsid w:val="00646A6B"/>
    <w:rsid w:val="006474EC"/>
    <w:rsid w:val="006523C0"/>
    <w:rsid w:val="0066004B"/>
    <w:rsid w:val="00661A87"/>
    <w:rsid w:val="006623B1"/>
    <w:rsid w:val="0066361E"/>
    <w:rsid w:val="006679DF"/>
    <w:rsid w:val="00677408"/>
    <w:rsid w:val="006817B6"/>
    <w:rsid w:val="00682163"/>
    <w:rsid w:val="00683973"/>
    <w:rsid w:val="006931CD"/>
    <w:rsid w:val="00694F27"/>
    <w:rsid w:val="00696674"/>
    <w:rsid w:val="006A3A85"/>
    <w:rsid w:val="006A3AA1"/>
    <w:rsid w:val="006A4F11"/>
    <w:rsid w:val="006B407D"/>
    <w:rsid w:val="006B40BB"/>
    <w:rsid w:val="006B5EFF"/>
    <w:rsid w:val="006B7D01"/>
    <w:rsid w:val="006C005F"/>
    <w:rsid w:val="006C5ADB"/>
    <w:rsid w:val="006D034A"/>
    <w:rsid w:val="006D152A"/>
    <w:rsid w:val="006D54B1"/>
    <w:rsid w:val="006D55F0"/>
    <w:rsid w:val="006D7DF7"/>
    <w:rsid w:val="006E20DB"/>
    <w:rsid w:val="006F0875"/>
    <w:rsid w:val="006F1C88"/>
    <w:rsid w:val="0070078B"/>
    <w:rsid w:val="00700912"/>
    <w:rsid w:val="00703F32"/>
    <w:rsid w:val="0070606B"/>
    <w:rsid w:val="00706F30"/>
    <w:rsid w:val="007109C1"/>
    <w:rsid w:val="00710E34"/>
    <w:rsid w:val="00717106"/>
    <w:rsid w:val="00720C05"/>
    <w:rsid w:val="00720C6C"/>
    <w:rsid w:val="00726B93"/>
    <w:rsid w:val="00727116"/>
    <w:rsid w:val="00734C3C"/>
    <w:rsid w:val="0073571B"/>
    <w:rsid w:val="007357FD"/>
    <w:rsid w:val="0073761B"/>
    <w:rsid w:val="00746E62"/>
    <w:rsid w:val="00750BCD"/>
    <w:rsid w:val="007578A2"/>
    <w:rsid w:val="00762B0C"/>
    <w:rsid w:val="00762FF0"/>
    <w:rsid w:val="00763FD1"/>
    <w:rsid w:val="00764E1A"/>
    <w:rsid w:val="00775F21"/>
    <w:rsid w:val="007765BE"/>
    <w:rsid w:val="00781E4B"/>
    <w:rsid w:val="0078759A"/>
    <w:rsid w:val="007904DB"/>
    <w:rsid w:val="0079163A"/>
    <w:rsid w:val="00792C62"/>
    <w:rsid w:val="007938CA"/>
    <w:rsid w:val="00795186"/>
    <w:rsid w:val="00795719"/>
    <w:rsid w:val="00795E38"/>
    <w:rsid w:val="007A05AC"/>
    <w:rsid w:val="007A1127"/>
    <w:rsid w:val="007A1E9F"/>
    <w:rsid w:val="007A29BF"/>
    <w:rsid w:val="007A35DB"/>
    <w:rsid w:val="007A79A6"/>
    <w:rsid w:val="007B105D"/>
    <w:rsid w:val="007B1643"/>
    <w:rsid w:val="007B1A0F"/>
    <w:rsid w:val="007B27AD"/>
    <w:rsid w:val="007B3E62"/>
    <w:rsid w:val="007B79DC"/>
    <w:rsid w:val="007C0746"/>
    <w:rsid w:val="007C324C"/>
    <w:rsid w:val="007C43EE"/>
    <w:rsid w:val="007C486D"/>
    <w:rsid w:val="007D03B1"/>
    <w:rsid w:val="007D7087"/>
    <w:rsid w:val="007E3BBB"/>
    <w:rsid w:val="007E79FA"/>
    <w:rsid w:val="007F0669"/>
    <w:rsid w:val="007F1232"/>
    <w:rsid w:val="007F3058"/>
    <w:rsid w:val="007F37A3"/>
    <w:rsid w:val="007F386F"/>
    <w:rsid w:val="007F3F46"/>
    <w:rsid w:val="007F5785"/>
    <w:rsid w:val="007F7C0F"/>
    <w:rsid w:val="008015C7"/>
    <w:rsid w:val="008025F6"/>
    <w:rsid w:val="00803CA8"/>
    <w:rsid w:val="00806E53"/>
    <w:rsid w:val="008102AA"/>
    <w:rsid w:val="00811788"/>
    <w:rsid w:val="008117CC"/>
    <w:rsid w:val="00812302"/>
    <w:rsid w:val="008148A8"/>
    <w:rsid w:val="008167AC"/>
    <w:rsid w:val="0081721E"/>
    <w:rsid w:val="008202C6"/>
    <w:rsid w:val="00824A9C"/>
    <w:rsid w:val="00830956"/>
    <w:rsid w:val="00833449"/>
    <w:rsid w:val="00834769"/>
    <w:rsid w:val="0084214A"/>
    <w:rsid w:val="0084234F"/>
    <w:rsid w:val="00852747"/>
    <w:rsid w:val="00852E49"/>
    <w:rsid w:val="00853ED2"/>
    <w:rsid w:val="00854D78"/>
    <w:rsid w:val="00855E7C"/>
    <w:rsid w:val="00857A48"/>
    <w:rsid w:val="008612C8"/>
    <w:rsid w:val="0086300B"/>
    <w:rsid w:val="00867B04"/>
    <w:rsid w:val="0087029B"/>
    <w:rsid w:val="008717FA"/>
    <w:rsid w:val="00873283"/>
    <w:rsid w:val="008738EF"/>
    <w:rsid w:val="00877171"/>
    <w:rsid w:val="00883BC5"/>
    <w:rsid w:val="00886A12"/>
    <w:rsid w:val="00892847"/>
    <w:rsid w:val="008930B1"/>
    <w:rsid w:val="00894C3C"/>
    <w:rsid w:val="00895390"/>
    <w:rsid w:val="0089628F"/>
    <w:rsid w:val="008A0304"/>
    <w:rsid w:val="008A0710"/>
    <w:rsid w:val="008A220D"/>
    <w:rsid w:val="008A3140"/>
    <w:rsid w:val="008A3DAE"/>
    <w:rsid w:val="008A491C"/>
    <w:rsid w:val="008A4E0B"/>
    <w:rsid w:val="008A5B27"/>
    <w:rsid w:val="008A60E2"/>
    <w:rsid w:val="008B02A8"/>
    <w:rsid w:val="008B1877"/>
    <w:rsid w:val="008B7C39"/>
    <w:rsid w:val="008C7508"/>
    <w:rsid w:val="008D122A"/>
    <w:rsid w:val="008D2905"/>
    <w:rsid w:val="008D4FDA"/>
    <w:rsid w:val="008D5623"/>
    <w:rsid w:val="008D5FD5"/>
    <w:rsid w:val="008D767A"/>
    <w:rsid w:val="008E10BC"/>
    <w:rsid w:val="008E2A9C"/>
    <w:rsid w:val="008F3FC2"/>
    <w:rsid w:val="008F4D8C"/>
    <w:rsid w:val="0090017B"/>
    <w:rsid w:val="00900F6A"/>
    <w:rsid w:val="0090101E"/>
    <w:rsid w:val="00902DA0"/>
    <w:rsid w:val="009043E8"/>
    <w:rsid w:val="0090461D"/>
    <w:rsid w:val="009061DA"/>
    <w:rsid w:val="00906C6A"/>
    <w:rsid w:val="009115C8"/>
    <w:rsid w:val="00911C51"/>
    <w:rsid w:val="0091418F"/>
    <w:rsid w:val="009167D7"/>
    <w:rsid w:val="0091682F"/>
    <w:rsid w:val="009203D8"/>
    <w:rsid w:val="00927221"/>
    <w:rsid w:val="00930FD8"/>
    <w:rsid w:val="0093242A"/>
    <w:rsid w:val="00935BFC"/>
    <w:rsid w:val="00944A15"/>
    <w:rsid w:val="0095228E"/>
    <w:rsid w:val="00956DB8"/>
    <w:rsid w:val="00972100"/>
    <w:rsid w:val="009736FE"/>
    <w:rsid w:val="00973ABD"/>
    <w:rsid w:val="0098145D"/>
    <w:rsid w:val="00981610"/>
    <w:rsid w:val="00981B97"/>
    <w:rsid w:val="00983CE3"/>
    <w:rsid w:val="00985B92"/>
    <w:rsid w:val="0099220B"/>
    <w:rsid w:val="009964FD"/>
    <w:rsid w:val="009A4AED"/>
    <w:rsid w:val="009B2A1A"/>
    <w:rsid w:val="009B3973"/>
    <w:rsid w:val="009B3D2E"/>
    <w:rsid w:val="009B47A0"/>
    <w:rsid w:val="009B4EA2"/>
    <w:rsid w:val="009B5917"/>
    <w:rsid w:val="009B74FB"/>
    <w:rsid w:val="009C0168"/>
    <w:rsid w:val="009C0635"/>
    <w:rsid w:val="009C3D89"/>
    <w:rsid w:val="009C3FA3"/>
    <w:rsid w:val="009D0A1A"/>
    <w:rsid w:val="009D1107"/>
    <w:rsid w:val="009D181F"/>
    <w:rsid w:val="009D1AF7"/>
    <w:rsid w:val="009D22A1"/>
    <w:rsid w:val="009F07ED"/>
    <w:rsid w:val="009F1754"/>
    <w:rsid w:val="009F23DF"/>
    <w:rsid w:val="009F2739"/>
    <w:rsid w:val="009F2B6C"/>
    <w:rsid w:val="009F49CF"/>
    <w:rsid w:val="00A02D22"/>
    <w:rsid w:val="00A04567"/>
    <w:rsid w:val="00A05BDC"/>
    <w:rsid w:val="00A11E86"/>
    <w:rsid w:val="00A12BA8"/>
    <w:rsid w:val="00A1730F"/>
    <w:rsid w:val="00A23CB1"/>
    <w:rsid w:val="00A252D9"/>
    <w:rsid w:val="00A274B2"/>
    <w:rsid w:val="00A37DA8"/>
    <w:rsid w:val="00A40438"/>
    <w:rsid w:val="00A43803"/>
    <w:rsid w:val="00A45E0E"/>
    <w:rsid w:val="00A508DA"/>
    <w:rsid w:val="00A52686"/>
    <w:rsid w:val="00A52EC9"/>
    <w:rsid w:val="00A53D60"/>
    <w:rsid w:val="00A543F2"/>
    <w:rsid w:val="00A55367"/>
    <w:rsid w:val="00A5652A"/>
    <w:rsid w:val="00A575B6"/>
    <w:rsid w:val="00A640A4"/>
    <w:rsid w:val="00A65AB1"/>
    <w:rsid w:val="00A66675"/>
    <w:rsid w:val="00A669BE"/>
    <w:rsid w:val="00A71B51"/>
    <w:rsid w:val="00A749E4"/>
    <w:rsid w:val="00A77F0C"/>
    <w:rsid w:val="00A8126F"/>
    <w:rsid w:val="00A85E18"/>
    <w:rsid w:val="00A912B4"/>
    <w:rsid w:val="00A97720"/>
    <w:rsid w:val="00AA37BB"/>
    <w:rsid w:val="00AA6143"/>
    <w:rsid w:val="00AB0995"/>
    <w:rsid w:val="00AB0C27"/>
    <w:rsid w:val="00AB3A66"/>
    <w:rsid w:val="00AB3ED0"/>
    <w:rsid w:val="00AB5DEE"/>
    <w:rsid w:val="00AC24B7"/>
    <w:rsid w:val="00AC44DF"/>
    <w:rsid w:val="00AC502D"/>
    <w:rsid w:val="00AD4FB6"/>
    <w:rsid w:val="00AD668C"/>
    <w:rsid w:val="00AE0D22"/>
    <w:rsid w:val="00AE1E42"/>
    <w:rsid w:val="00AE5250"/>
    <w:rsid w:val="00AF154B"/>
    <w:rsid w:val="00AF6CF4"/>
    <w:rsid w:val="00B07AF2"/>
    <w:rsid w:val="00B11921"/>
    <w:rsid w:val="00B12778"/>
    <w:rsid w:val="00B13371"/>
    <w:rsid w:val="00B13BD8"/>
    <w:rsid w:val="00B144E2"/>
    <w:rsid w:val="00B1456A"/>
    <w:rsid w:val="00B16AF9"/>
    <w:rsid w:val="00B16F4A"/>
    <w:rsid w:val="00B22D69"/>
    <w:rsid w:val="00B272ED"/>
    <w:rsid w:val="00B3482F"/>
    <w:rsid w:val="00B45DD0"/>
    <w:rsid w:val="00B4622F"/>
    <w:rsid w:val="00B47D0C"/>
    <w:rsid w:val="00B53395"/>
    <w:rsid w:val="00B547D9"/>
    <w:rsid w:val="00B60518"/>
    <w:rsid w:val="00B60683"/>
    <w:rsid w:val="00B61313"/>
    <w:rsid w:val="00B61787"/>
    <w:rsid w:val="00B62904"/>
    <w:rsid w:val="00B65D87"/>
    <w:rsid w:val="00B70549"/>
    <w:rsid w:val="00B7133F"/>
    <w:rsid w:val="00B725F1"/>
    <w:rsid w:val="00B771FA"/>
    <w:rsid w:val="00B82F46"/>
    <w:rsid w:val="00B84526"/>
    <w:rsid w:val="00B90B35"/>
    <w:rsid w:val="00B939B5"/>
    <w:rsid w:val="00BA300D"/>
    <w:rsid w:val="00BA557A"/>
    <w:rsid w:val="00BA7BE7"/>
    <w:rsid w:val="00BB0AED"/>
    <w:rsid w:val="00BB0B60"/>
    <w:rsid w:val="00BC1F37"/>
    <w:rsid w:val="00BC279E"/>
    <w:rsid w:val="00BC4080"/>
    <w:rsid w:val="00BD043A"/>
    <w:rsid w:val="00BD4DFB"/>
    <w:rsid w:val="00BD5478"/>
    <w:rsid w:val="00BE127A"/>
    <w:rsid w:val="00BE366E"/>
    <w:rsid w:val="00BE4F7B"/>
    <w:rsid w:val="00BF675F"/>
    <w:rsid w:val="00BF79BC"/>
    <w:rsid w:val="00C00B8B"/>
    <w:rsid w:val="00C00FB3"/>
    <w:rsid w:val="00C05D00"/>
    <w:rsid w:val="00C05DA0"/>
    <w:rsid w:val="00C06570"/>
    <w:rsid w:val="00C109F9"/>
    <w:rsid w:val="00C1109B"/>
    <w:rsid w:val="00C139FC"/>
    <w:rsid w:val="00C13A62"/>
    <w:rsid w:val="00C1634D"/>
    <w:rsid w:val="00C23D4F"/>
    <w:rsid w:val="00C23F7C"/>
    <w:rsid w:val="00C24399"/>
    <w:rsid w:val="00C27834"/>
    <w:rsid w:val="00C32C8D"/>
    <w:rsid w:val="00C32F21"/>
    <w:rsid w:val="00C36AAD"/>
    <w:rsid w:val="00C36C8D"/>
    <w:rsid w:val="00C36F51"/>
    <w:rsid w:val="00C40FBE"/>
    <w:rsid w:val="00C424F0"/>
    <w:rsid w:val="00C43AF6"/>
    <w:rsid w:val="00C537DC"/>
    <w:rsid w:val="00C5602F"/>
    <w:rsid w:val="00C61862"/>
    <w:rsid w:val="00C61945"/>
    <w:rsid w:val="00C62FB4"/>
    <w:rsid w:val="00C659B4"/>
    <w:rsid w:val="00C7118E"/>
    <w:rsid w:val="00C7781D"/>
    <w:rsid w:val="00C91ACB"/>
    <w:rsid w:val="00C9557E"/>
    <w:rsid w:val="00CA2015"/>
    <w:rsid w:val="00CA2121"/>
    <w:rsid w:val="00CA5403"/>
    <w:rsid w:val="00CB3C38"/>
    <w:rsid w:val="00CB7D7F"/>
    <w:rsid w:val="00CB7FC3"/>
    <w:rsid w:val="00CC13C1"/>
    <w:rsid w:val="00CC28B0"/>
    <w:rsid w:val="00CC4A87"/>
    <w:rsid w:val="00CC5A74"/>
    <w:rsid w:val="00CD46B1"/>
    <w:rsid w:val="00CD618B"/>
    <w:rsid w:val="00CE4A4B"/>
    <w:rsid w:val="00CF149F"/>
    <w:rsid w:val="00CF3860"/>
    <w:rsid w:val="00CF3E42"/>
    <w:rsid w:val="00CF6808"/>
    <w:rsid w:val="00CF763A"/>
    <w:rsid w:val="00D00FDA"/>
    <w:rsid w:val="00D03027"/>
    <w:rsid w:val="00D046CB"/>
    <w:rsid w:val="00D072F8"/>
    <w:rsid w:val="00D11B67"/>
    <w:rsid w:val="00D12B54"/>
    <w:rsid w:val="00D14808"/>
    <w:rsid w:val="00D17905"/>
    <w:rsid w:val="00D20914"/>
    <w:rsid w:val="00D21DFC"/>
    <w:rsid w:val="00D25EF3"/>
    <w:rsid w:val="00D27D2D"/>
    <w:rsid w:val="00D35A35"/>
    <w:rsid w:val="00D42BC2"/>
    <w:rsid w:val="00D4368E"/>
    <w:rsid w:val="00D507A7"/>
    <w:rsid w:val="00D516D6"/>
    <w:rsid w:val="00D52252"/>
    <w:rsid w:val="00D52444"/>
    <w:rsid w:val="00D55482"/>
    <w:rsid w:val="00D56113"/>
    <w:rsid w:val="00D61755"/>
    <w:rsid w:val="00D61B62"/>
    <w:rsid w:val="00D6295E"/>
    <w:rsid w:val="00D704D5"/>
    <w:rsid w:val="00D71F49"/>
    <w:rsid w:val="00D72E23"/>
    <w:rsid w:val="00D73860"/>
    <w:rsid w:val="00D8261F"/>
    <w:rsid w:val="00D86592"/>
    <w:rsid w:val="00D86B37"/>
    <w:rsid w:val="00D91191"/>
    <w:rsid w:val="00DA0D37"/>
    <w:rsid w:val="00DA2445"/>
    <w:rsid w:val="00DA3E6F"/>
    <w:rsid w:val="00DA43A7"/>
    <w:rsid w:val="00DB2935"/>
    <w:rsid w:val="00DB32C8"/>
    <w:rsid w:val="00DB33CF"/>
    <w:rsid w:val="00DB55BC"/>
    <w:rsid w:val="00DC22A8"/>
    <w:rsid w:val="00DC57D2"/>
    <w:rsid w:val="00DC711C"/>
    <w:rsid w:val="00DD06D8"/>
    <w:rsid w:val="00DD0A0F"/>
    <w:rsid w:val="00DD4F51"/>
    <w:rsid w:val="00DD6A2A"/>
    <w:rsid w:val="00DD7B54"/>
    <w:rsid w:val="00DE263F"/>
    <w:rsid w:val="00DE3824"/>
    <w:rsid w:val="00DE717A"/>
    <w:rsid w:val="00DF2121"/>
    <w:rsid w:val="00DF21B9"/>
    <w:rsid w:val="00DF26C5"/>
    <w:rsid w:val="00E021B6"/>
    <w:rsid w:val="00E03A9E"/>
    <w:rsid w:val="00E05163"/>
    <w:rsid w:val="00E05EEC"/>
    <w:rsid w:val="00E06561"/>
    <w:rsid w:val="00E13A88"/>
    <w:rsid w:val="00E149B6"/>
    <w:rsid w:val="00E23CBB"/>
    <w:rsid w:val="00E24563"/>
    <w:rsid w:val="00E24D2A"/>
    <w:rsid w:val="00E30AB6"/>
    <w:rsid w:val="00E3211D"/>
    <w:rsid w:val="00E431B2"/>
    <w:rsid w:val="00E43A14"/>
    <w:rsid w:val="00E45061"/>
    <w:rsid w:val="00E457B6"/>
    <w:rsid w:val="00E50652"/>
    <w:rsid w:val="00E53A92"/>
    <w:rsid w:val="00E53D72"/>
    <w:rsid w:val="00E54513"/>
    <w:rsid w:val="00E54891"/>
    <w:rsid w:val="00E55AE9"/>
    <w:rsid w:val="00E562C6"/>
    <w:rsid w:val="00E5682C"/>
    <w:rsid w:val="00E56EF9"/>
    <w:rsid w:val="00E57657"/>
    <w:rsid w:val="00E57D7A"/>
    <w:rsid w:val="00E62742"/>
    <w:rsid w:val="00E62B61"/>
    <w:rsid w:val="00E62EDC"/>
    <w:rsid w:val="00E64C69"/>
    <w:rsid w:val="00E65B70"/>
    <w:rsid w:val="00E6622B"/>
    <w:rsid w:val="00E671BA"/>
    <w:rsid w:val="00E70806"/>
    <w:rsid w:val="00E730A3"/>
    <w:rsid w:val="00E8665C"/>
    <w:rsid w:val="00E91302"/>
    <w:rsid w:val="00E94E19"/>
    <w:rsid w:val="00EA0AA9"/>
    <w:rsid w:val="00EA1BAC"/>
    <w:rsid w:val="00EA2D0A"/>
    <w:rsid w:val="00EA3A87"/>
    <w:rsid w:val="00EA4EBB"/>
    <w:rsid w:val="00EA7DCB"/>
    <w:rsid w:val="00EB02EE"/>
    <w:rsid w:val="00EB2F76"/>
    <w:rsid w:val="00EB395B"/>
    <w:rsid w:val="00EB5A70"/>
    <w:rsid w:val="00EC3BD0"/>
    <w:rsid w:val="00EC47E4"/>
    <w:rsid w:val="00EC797D"/>
    <w:rsid w:val="00ED053E"/>
    <w:rsid w:val="00ED2A07"/>
    <w:rsid w:val="00ED2DF2"/>
    <w:rsid w:val="00ED5676"/>
    <w:rsid w:val="00ED715D"/>
    <w:rsid w:val="00EE49F0"/>
    <w:rsid w:val="00EE6931"/>
    <w:rsid w:val="00EF1B34"/>
    <w:rsid w:val="00EF37A5"/>
    <w:rsid w:val="00EF4520"/>
    <w:rsid w:val="00EF7D58"/>
    <w:rsid w:val="00F0415C"/>
    <w:rsid w:val="00F11118"/>
    <w:rsid w:val="00F11BF6"/>
    <w:rsid w:val="00F155D2"/>
    <w:rsid w:val="00F158F6"/>
    <w:rsid w:val="00F22D12"/>
    <w:rsid w:val="00F31903"/>
    <w:rsid w:val="00F33D4B"/>
    <w:rsid w:val="00F370AD"/>
    <w:rsid w:val="00F37FCF"/>
    <w:rsid w:val="00F40C78"/>
    <w:rsid w:val="00F40DF3"/>
    <w:rsid w:val="00F416F9"/>
    <w:rsid w:val="00F419D7"/>
    <w:rsid w:val="00F42FAD"/>
    <w:rsid w:val="00F46265"/>
    <w:rsid w:val="00F52748"/>
    <w:rsid w:val="00F54DB5"/>
    <w:rsid w:val="00F57787"/>
    <w:rsid w:val="00F579AF"/>
    <w:rsid w:val="00F60322"/>
    <w:rsid w:val="00F665C5"/>
    <w:rsid w:val="00F67897"/>
    <w:rsid w:val="00F67A4D"/>
    <w:rsid w:val="00F75048"/>
    <w:rsid w:val="00F753E4"/>
    <w:rsid w:val="00F75478"/>
    <w:rsid w:val="00F765E1"/>
    <w:rsid w:val="00F777E8"/>
    <w:rsid w:val="00F77F2E"/>
    <w:rsid w:val="00F80166"/>
    <w:rsid w:val="00F84F9D"/>
    <w:rsid w:val="00F8659B"/>
    <w:rsid w:val="00F8677C"/>
    <w:rsid w:val="00F93464"/>
    <w:rsid w:val="00F97563"/>
    <w:rsid w:val="00FA14C9"/>
    <w:rsid w:val="00FB76F6"/>
    <w:rsid w:val="00FB7A3D"/>
    <w:rsid w:val="00FC0052"/>
    <w:rsid w:val="00FC4C5D"/>
    <w:rsid w:val="00FD03F6"/>
    <w:rsid w:val="00FD10F1"/>
    <w:rsid w:val="00FD5414"/>
    <w:rsid w:val="00FE369F"/>
    <w:rsid w:val="00FE4452"/>
    <w:rsid w:val="00FE49CA"/>
    <w:rsid w:val="00FE57F6"/>
    <w:rsid w:val="00FF502C"/>
    <w:rsid w:val="00FF5375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701697"/>
  <w14:defaultImageDpi w14:val="32767"/>
  <w15:chartTrackingRefBased/>
  <w15:docId w15:val="{007628BD-E8EB-4058-AF38-3AF22940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3" w:qFormat="1"/>
    <w:lsdException w:name="heading 2" w:semiHidden="1" w:uiPriority="13" w:qFormat="1"/>
    <w:lsdException w:name="heading 3" w:semiHidden="1" w:uiPriority="13" w:qFormat="1"/>
    <w:lsdException w:name="heading 4" w:semiHidden="1" w:uiPriority="13" w:qFormat="1"/>
    <w:lsdException w:name="heading 5" w:semiHidden="1" w:uiPriority="13" w:qFormat="1"/>
    <w:lsdException w:name="heading 6" w:semiHidden="1" w:uiPriority="13" w:qFormat="1"/>
    <w:lsdException w:name="heading 7" w:semiHidden="1" w:uiPriority="13" w:qFormat="1"/>
    <w:lsdException w:name="heading 8" w:semiHidden="1" w:uiPriority="13" w:qFormat="1"/>
    <w:lsdException w:name="heading 9" w:semiHidden="1" w:uiPriority="1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EA1BAC"/>
    <w:pPr>
      <w:spacing w:after="0" w:line="240" w:lineRule="auto"/>
      <w:jc w:val="both"/>
    </w:pPr>
    <w:rPr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D826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B76F6"/>
  </w:style>
  <w:style w:type="paragraph" w:styleId="AltBilgi">
    <w:name w:val="footer"/>
    <w:basedOn w:val="Normal"/>
    <w:link w:val="AltBilgiChar"/>
    <w:uiPriority w:val="99"/>
    <w:semiHidden/>
    <w:rsid w:val="00D826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B76F6"/>
  </w:style>
  <w:style w:type="paragraph" w:customStyle="1" w:styleId="DTitre">
    <w:name w:val="D_Titre"/>
    <w:basedOn w:val="Normal"/>
    <w:next w:val="DTexte"/>
    <w:uiPriority w:val="2"/>
    <w:qFormat/>
    <w:rsid w:val="009D181F"/>
    <w:pPr>
      <w:jc w:val="left"/>
    </w:pPr>
    <w:rPr>
      <w:rFonts w:ascii="Dacia Block Extended" w:hAnsi="Dacia Block Extended" w:cs="Dacia Block Extended"/>
      <w:b/>
      <w:bCs/>
      <w:caps/>
      <w:color w:val="646B52" w:themeColor="accent2"/>
      <w:sz w:val="56"/>
      <w:szCs w:val="44"/>
    </w:rPr>
  </w:style>
  <w:style w:type="paragraph" w:customStyle="1" w:styleId="DTexte">
    <w:name w:val="D_Texte"/>
    <w:basedOn w:val="Normal"/>
    <w:next w:val="Normal"/>
    <w:uiPriority w:val="3"/>
    <w:qFormat/>
    <w:rsid w:val="009D181F"/>
    <w:rPr>
      <w:rFonts w:ascii="Read" w:hAnsi="Read" w:cs="Read"/>
      <w:sz w:val="20"/>
      <w:szCs w:val="24"/>
    </w:rPr>
  </w:style>
  <w:style w:type="paragraph" w:styleId="ListeParagraf">
    <w:name w:val="List Paragraph"/>
    <w:basedOn w:val="Normal"/>
    <w:uiPriority w:val="34"/>
    <w:qFormat/>
    <w:rsid w:val="0013184A"/>
    <w:pPr>
      <w:ind w:left="720"/>
      <w:contextualSpacing/>
    </w:pPr>
  </w:style>
  <w:style w:type="paragraph" w:customStyle="1" w:styleId="DPuceronde">
    <w:name w:val="D_Puce ronde"/>
    <w:basedOn w:val="Normal"/>
    <w:uiPriority w:val="6"/>
    <w:qFormat/>
    <w:rsid w:val="00AE1E42"/>
    <w:pPr>
      <w:numPr>
        <w:numId w:val="1"/>
      </w:numPr>
    </w:pPr>
    <w:rPr>
      <w:b/>
    </w:rPr>
  </w:style>
  <w:style w:type="table" w:styleId="TabloKlavuzu">
    <w:name w:val="Table Grid"/>
    <w:basedOn w:val="NormalTablo"/>
    <w:uiPriority w:val="39"/>
    <w:rsid w:val="0022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Naturedudocument">
    <w:name w:val="D_Nature du document"/>
    <w:basedOn w:val="Normal"/>
    <w:next w:val="DDate"/>
    <w:qFormat/>
    <w:rsid w:val="000927B0"/>
    <w:pPr>
      <w:jc w:val="right"/>
    </w:pPr>
    <w:rPr>
      <w:bCs/>
      <w:caps/>
      <w:color w:val="4E5844" w:themeColor="text2"/>
      <w:sz w:val="24"/>
      <w:szCs w:val="30"/>
    </w:rPr>
  </w:style>
  <w:style w:type="paragraph" w:customStyle="1" w:styleId="DDate">
    <w:name w:val="D_Date"/>
    <w:basedOn w:val="DNaturedudocument"/>
    <w:next w:val="Normal"/>
    <w:uiPriority w:val="1"/>
    <w:qFormat/>
    <w:rsid w:val="000927B0"/>
  </w:style>
  <w:style w:type="paragraph" w:customStyle="1" w:styleId="DIntertitre">
    <w:name w:val="D_Intertitre"/>
    <w:basedOn w:val="Normal"/>
    <w:next w:val="Normal"/>
    <w:uiPriority w:val="4"/>
    <w:qFormat/>
    <w:rsid w:val="00E94E19"/>
    <w:pPr>
      <w:spacing w:before="240" w:after="60"/>
      <w:jc w:val="left"/>
    </w:pPr>
    <w:rPr>
      <w:rFonts w:ascii="Dacia Block" w:hAnsi="Dacia Block" w:cs="Dacia Block"/>
      <w:caps/>
      <w:color w:val="646B52" w:themeColor="accent2"/>
      <w:sz w:val="24"/>
      <w:lang w:val="en-US"/>
    </w:rPr>
  </w:style>
  <w:style w:type="paragraph" w:customStyle="1" w:styleId="DCitation">
    <w:name w:val="D_Citation"/>
    <w:basedOn w:val="Normal"/>
    <w:next w:val="Normal"/>
    <w:uiPriority w:val="7"/>
    <w:qFormat/>
    <w:rsid w:val="009D181F"/>
    <w:pPr>
      <w:spacing w:before="240"/>
    </w:pPr>
    <w:rPr>
      <w:rFonts w:ascii="Dacia Block Light" w:hAnsi="Dacia Block Light" w:cs="Dacia Block Light"/>
      <w:b/>
      <w:bCs/>
      <w:color w:val="EC6528" w:themeColor="background2"/>
      <w:sz w:val="20"/>
      <w:szCs w:val="20"/>
      <w:lang w:val="en-US"/>
    </w:rPr>
  </w:style>
  <w:style w:type="paragraph" w:customStyle="1" w:styleId="DTitreContact">
    <w:name w:val="D_Titre Contact"/>
    <w:basedOn w:val="Normal"/>
    <w:next w:val="Normal"/>
    <w:uiPriority w:val="8"/>
    <w:qFormat/>
    <w:rsid w:val="00A669BE"/>
    <w:pPr>
      <w:jc w:val="left"/>
    </w:pPr>
    <w:rPr>
      <w:rFonts w:ascii="Arial Black" w:hAnsi="Arial Black" w:cs="Arial Black"/>
      <w:caps/>
      <w:color w:val="4E5844" w:themeColor="text2"/>
      <w:szCs w:val="18"/>
    </w:rPr>
  </w:style>
  <w:style w:type="paragraph" w:customStyle="1" w:styleId="DContact">
    <w:name w:val="D_Contact"/>
    <w:basedOn w:val="Normal"/>
    <w:next w:val="Normal"/>
    <w:uiPriority w:val="9"/>
    <w:qFormat/>
    <w:rsid w:val="00EA1BAC"/>
    <w:pPr>
      <w:jc w:val="left"/>
    </w:pPr>
    <w:rPr>
      <w:rFonts w:ascii="Arial" w:hAnsi="Arial" w:cs="Arial"/>
      <w:bCs/>
      <w:color w:val="4E5844" w:themeColor="text2"/>
      <w:szCs w:val="18"/>
    </w:rPr>
  </w:style>
  <w:style w:type="paragraph" w:customStyle="1" w:styleId="DBoiler">
    <w:name w:val="D_Boiler"/>
    <w:basedOn w:val="Normal"/>
    <w:uiPriority w:val="10"/>
    <w:qFormat/>
    <w:rsid w:val="009D181F"/>
    <w:rPr>
      <w:rFonts w:ascii="Read" w:hAnsi="Read" w:cs="Read"/>
      <w:i/>
      <w:iCs/>
      <w:color w:val="646B52" w:themeColor="accent2"/>
      <w:sz w:val="16"/>
      <w:szCs w:val="20"/>
    </w:rPr>
  </w:style>
  <w:style w:type="paragraph" w:customStyle="1" w:styleId="DContactsBoiler">
    <w:name w:val="D_Contacts&amp;Boiler"/>
    <w:basedOn w:val="DContact"/>
    <w:next w:val="DBoiler"/>
    <w:uiPriority w:val="11"/>
    <w:qFormat/>
    <w:rsid w:val="009D181F"/>
    <w:rPr>
      <w:rFonts w:ascii="Dacia Block Extended" w:hAnsi="Dacia Block Extended" w:cs="Dacia Block Extended"/>
      <w:b/>
      <w:bCs w:val="0"/>
      <w:noProof/>
      <w:color w:val="646B52" w:themeColor="accent2"/>
    </w:rPr>
  </w:style>
  <w:style w:type="character" w:styleId="Kpr">
    <w:name w:val="Hyperlink"/>
    <w:basedOn w:val="VarsaylanParagrafYazTipi"/>
    <w:uiPriority w:val="99"/>
    <w:semiHidden/>
    <w:rsid w:val="00B4622F"/>
    <w:rPr>
      <w:color w:val="646B52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rsid w:val="00B4622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03A9E"/>
    <w:pPr>
      <w:jc w:val="left"/>
    </w:pPr>
    <w:rPr>
      <w:rFonts w:ascii="Calibri" w:hAnsi="Calibri" w:cs="Calibri"/>
      <w:sz w:val="22"/>
      <w:lang w:eastAsia="fr-FR"/>
    </w:rPr>
  </w:style>
  <w:style w:type="paragraph" w:customStyle="1" w:styleId="xmsolistparagraph">
    <w:name w:val="x_msolistparagraph"/>
    <w:basedOn w:val="Normal"/>
    <w:rsid w:val="00E03A9E"/>
    <w:pPr>
      <w:ind w:left="720"/>
      <w:jc w:val="left"/>
    </w:pPr>
    <w:rPr>
      <w:rFonts w:ascii="Calibri" w:hAnsi="Calibri" w:cs="Calibri"/>
      <w:sz w:val="22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20C6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Gl">
    <w:name w:val="Strong"/>
    <w:basedOn w:val="VarsaylanParagrafYazTipi"/>
    <w:uiPriority w:val="22"/>
    <w:qFormat/>
    <w:rsid w:val="00720C6C"/>
    <w:rPr>
      <w:b/>
      <w:bCs/>
    </w:rPr>
  </w:style>
  <w:style w:type="character" w:styleId="Vurgu">
    <w:name w:val="Emphasis"/>
    <w:basedOn w:val="VarsaylanParagrafYazTipi"/>
    <w:uiPriority w:val="20"/>
    <w:qFormat/>
    <w:rsid w:val="00720C6C"/>
    <w:rPr>
      <w:i/>
      <w:iCs/>
    </w:rPr>
  </w:style>
  <w:style w:type="paragraph" w:styleId="AralkYok">
    <w:name w:val="No Spacing"/>
    <w:uiPriority w:val="1"/>
    <w:qFormat/>
    <w:rsid w:val="008612C8"/>
    <w:pPr>
      <w:spacing w:after="0" w:line="240" w:lineRule="auto"/>
    </w:pPr>
  </w:style>
  <w:style w:type="paragraph" w:styleId="AklamaMetni">
    <w:name w:val="annotation text"/>
    <w:basedOn w:val="Normal"/>
    <w:link w:val="AklamaMetniChar"/>
    <w:uiPriority w:val="99"/>
    <w:semiHidden/>
    <w:rsid w:val="00B3482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482F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rsid w:val="00811788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1178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11788"/>
    <w:rPr>
      <w:b/>
      <w:bCs/>
      <w:sz w:val="20"/>
      <w:szCs w:val="20"/>
    </w:rPr>
  </w:style>
  <w:style w:type="paragraph" w:customStyle="1" w:styleId="xmsonospacing">
    <w:name w:val="x_msonospacing"/>
    <w:basedOn w:val="Normal"/>
    <w:rsid w:val="00607BD8"/>
    <w:pPr>
      <w:jc w:val="left"/>
    </w:pPr>
    <w:rPr>
      <w:rFonts w:ascii="Calibri" w:eastAsiaTheme="minorEastAsia" w:hAnsi="Calibri" w:cs="Calibri"/>
      <w:sz w:val="22"/>
      <w:lang w:eastAsia="zh-CN"/>
    </w:rPr>
  </w:style>
  <w:style w:type="paragraph" w:styleId="Dzeltme">
    <w:name w:val="Revision"/>
    <w:hidden/>
    <w:uiPriority w:val="99"/>
    <w:semiHidden/>
    <w:rsid w:val="008738EF"/>
    <w:pPr>
      <w:spacing w:after="0" w:line="240" w:lineRule="auto"/>
    </w:pPr>
    <w:rPr>
      <w:sz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93B44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3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46487\OneDrive%20-%20Alliance\Documents\2022\CP\Template%20-%20Press%20Release%20-%20FR-3.dotx" TargetMode="External"/></Relationships>
</file>

<file path=word/theme/theme1.xml><?xml version="1.0" encoding="utf-8"?>
<a:theme xmlns:a="http://schemas.openxmlformats.org/drawingml/2006/main" name="Thème Office">
  <a:themeElements>
    <a:clrScheme name="Dacia">
      <a:dk1>
        <a:srgbClr val="FFFFFF"/>
      </a:dk1>
      <a:lt1>
        <a:sysClr val="window" lastClr="FFFFFF"/>
      </a:lt1>
      <a:dk2>
        <a:srgbClr val="4E5844"/>
      </a:dk2>
      <a:lt2>
        <a:srgbClr val="EC6528"/>
      </a:lt2>
      <a:accent1>
        <a:srgbClr val="B9412D"/>
      </a:accent1>
      <a:accent2>
        <a:srgbClr val="646B52"/>
      </a:accent2>
      <a:accent3>
        <a:srgbClr val="4E5844"/>
      </a:accent3>
      <a:accent4>
        <a:srgbClr val="B3CC23"/>
      </a:accent4>
      <a:accent5>
        <a:srgbClr val="D6D2C4"/>
      </a:accent5>
      <a:accent6>
        <a:srgbClr val="000000"/>
      </a:accent6>
      <a:hlink>
        <a:srgbClr val="646B52"/>
      </a:hlink>
      <a:folHlink>
        <a:srgbClr val="4E5844"/>
      </a:folHlink>
    </a:clrScheme>
    <a:fontScheme name="Daci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AA467AD9D6842AC2D2C6A94FB0B38" ma:contentTypeVersion="16" ma:contentTypeDescription="Crée un document." ma:contentTypeScope="" ma:versionID="ed403535b5093143cd9a68375884ec2b">
  <xsd:schema xmlns:xsd="http://www.w3.org/2001/XMLSchema" xmlns:xs="http://www.w3.org/2001/XMLSchema" xmlns:p="http://schemas.microsoft.com/office/2006/metadata/properties" xmlns:ns2="15256b9e-3020-48ca-898b-28beaa4ac680" xmlns:ns3="2c73abe8-5254-4c39-8ac2-e042ad7a26e3" targetNamespace="http://schemas.microsoft.com/office/2006/metadata/properties" ma:root="true" ma:fieldsID="6aaed0740baad179a5e60011606c8549" ns2:_="" ns3:_="">
    <xsd:import namespace="15256b9e-3020-48ca-898b-28beaa4ac680"/>
    <xsd:import namespace="2c73abe8-5254-4c39-8ac2-e042ad7a2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56b9e-3020-48ca-898b-28beaa4ac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bbfa71a-d75e-4d15-90e8-ced09d00e4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3abe8-5254-4c39-8ac2-e042ad7a2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82adf9-a7d6-4a77-bc0d-247b76ed059d}" ma:internalName="TaxCatchAll" ma:showField="CatchAllData" ma:web="2c73abe8-5254-4c39-8ac2-e042ad7a2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73abe8-5254-4c39-8ac2-e042ad7a26e3" xsi:nil="true"/>
    <lcf76f155ced4ddcb4097134ff3c332f xmlns="15256b9e-3020-48ca-898b-28beaa4ac68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28EF7-D24F-45E8-AAFA-20B07EC24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56b9e-3020-48ca-898b-28beaa4ac680"/>
    <ds:schemaRef ds:uri="2c73abe8-5254-4c39-8ac2-e042ad7a2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72226-E827-4CAE-B796-B6D72B9A81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264C22-9D06-4320-AB8F-D40685C8511E}">
  <ds:schemaRefs>
    <ds:schemaRef ds:uri="http://schemas.microsoft.com/office/2006/metadata/properties"/>
    <ds:schemaRef ds:uri="http://schemas.microsoft.com/office/infopath/2007/PartnerControls"/>
    <ds:schemaRef ds:uri="2c73abe8-5254-4c39-8ac2-e042ad7a26e3"/>
    <ds:schemaRef ds:uri="15256b9e-3020-48ca-898b-28beaa4ac680"/>
  </ds:schemaRefs>
</ds:datastoreItem>
</file>

<file path=customXml/itemProps4.xml><?xml version="1.0" encoding="utf-8"?>
<ds:datastoreItem xmlns:ds="http://schemas.openxmlformats.org/officeDocument/2006/customXml" ds:itemID="{D15B2876-2925-41F6-93F9-7C43B20F6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Press Release - FR-3</Template>
  <TotalTime>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Aurelie</dc:creator>
  <cp:keywords/>
  <dc:description/>
  <cp:lastModifiedBy>Hakan ORHAN</cp:lastModifiedBy>
  <cp:revision>4</cp:revision>
  <cp:lastPrinted>2021-11-29T16:02:00Z</cp:lastPrinted>
  <dcterms:created xsi:type="dcterms:W3CDTF">2022-09-21T04:33:00Z</dcterms:created>
  <dcterms:modified xsi:type="dcterms:W3CDTF">2022-09-21T23:53:00Z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30fc12-c89a-4829-a476-5bf9e2086332_Enabled">
    <vt:lpwstr>true</vt:lpwstr>
  </property>
  <property fmtid="{D5CDD505-2E9C-101B-9397-08002B2CF9AE}" pid="3" name="MSIP_Label_7f30fc12-c89a-4829-a476-5bf9e2086332_SetDate">
    <vt:lpwstr>2021-11-29T14:29:30Z</vt:lpwstr>
  </property>
  <property fmtid="{D5CDD505-2E9C-101B-9397-08002B2CF9AE}" pid="4" name="MSIP_Label_7f30fc12-c89a-4829-a476-5bf9e2086332_Method">
    <vt:lpwstr>Privileged</vt:lpwstr>
  </property>
  <property fmtid="{D5CDD505-2E9C-101B-9397-08002B2CF9AE}" pid="5" name="MSIP_Label_7f30fc12-c89a-4829-a476-5bf9e2086332_Name">
    <vt:lpwstr>Not protected (Anyone)_0</vt:lpwstr>
  </property>
  <property fmtid="{D5CDD505-2E9C-101B-9397-08002B2CF9AE}" pid="6" name="MSIP_Label_7f30fc12-c89a-4829-a476-5bf9e2086332_SiteId">
    <vt:lpwstr>d6b0bbee-7cd9-4d60-bce6-4a67b543e2ae</vt:lpwstr>
  </property>
  <property fmtid="{D5CDD505-2E9C-101B-9397-08002B2CF9AE}" pid="7" name="MSIP_Label_7f30fc12-c89a-4829-a476-5bf9e2086332_ActionId">
    <vt:lpwstr>d6af92d9-b69a-4a88-9633-4107af99ebc7</vt:lpwstr>
  </property>
  <property fmtid="{D5CDD505-2E9C-101B-9397-08002B2CF9AE}" pid="8" name="MSIP_Label_7f30fc12-c89a-4829-a476-5bf9e2086332_ContentBits">
    <vt:lpwstr>0</vt:lpwstr>
  </property>
  <property fmtid="{D5CDD505-2E9C-101B-9397-08002B2CF9AE}" pid="9" name="ContentTypeId">
    <vt:lpwstr>0x010100539AA467AD9D6842AC2D2C6A94FB0B38</vt:lpwstr>
  </property>
</Properties>
</file>